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470" w:rsidRPr="000F6305" w:rsidRDefault="001147CB" w:rsidP="00721886">
      <w:pPr>
        <w:spacing w:line="260" w:lineRule="exact"/>
        <w:jc w:val="center"/>
        <w:rPr>
          <w:b/>
          <w:i/>
          <w:iCs/>
          <w:color w:val="000000" w:themeColor="text1"/>
          <w:szCs w:val="20"/>
          <w:lang w:val="lv-LV"/>
        </w:rPr>
      </w:pPr>
      <w:bookmarkStart w:id="0" w:name="_Toc74910319"/>
      <w:bookmarkStart w:id="1" w:name="_Toc74914741"/>
      <w:bookmarkStart w:id="2" w:name="_Toc74914828"/>
      <w:bookmarkStart w:id="3" w:name="_Toc80448824"/>
      <w:r>
        <w:rPr>
          <w:b/>
          <w:i/>
          <w:iCs/>
          <w:color w:val="000000" w:themeColor="text1"/>
          <w:szCs w:val="20"/>
          <w:lang w:val="lv-LV"/>
        </w:rPr>
        <w:t xml:space="preserve">Piektdiena, </w:t>
      </w:r>
      <w:r w:rsidR="00E169B3">
        <w:rPr>
          <w:b/>
          <w:i/>
          <w:iCs/>
          <w:color w:val="000000" w:themeColor="text1"/>
          <w:szCs w:val="20"/>
          <w:lang w:val="lv-LV"/>
        </w:rPr>
        <w:t>13</w:t>
      </w:r>
      <w:r>
        <w:rPr>
          <w:b/>
          <w:i/>
          <w:iCs/>
          <w:color w:val="000000" w:themeColor="text1"/>
          <w:szCs w:val="20"/>
          <w:lang w:val="lv-LV"/>
        </w:rPr>
        <w:t>. oktobris</w:t>
      </w:r>
      <w:r w:rsidR="00A94470" w:rsidRPr="000F6305">
        <w:rPr>
          <w:b/>
          <w:i/>
          <w:iCs/>
          <w:color w:val="000000" w:themeColor="text1"/>
          <w:szCs w:val="20"/>
          <w:lang w:val="lv-LV"/>
        </w:rPr>
        <w:t>,</w:t>
      </w:r>
    </w:p>
    <w:p w:rsidR="001147CB" w:rsidRDefault="001147CB" w:rsidP="00A94470">
      <w:pPr>
        <w:spacing w:line="260" w:lineRule="exact"/>
        <w:jc w:val="center"/>
        <w:rPr>
          <w:b/>
          <w:i/>
          <w:iCs/>
          <w:color w:val="000000" w:themeColor="text1"/>
          <w:szCs w:val="20"/>
          <w:lang w:val="lv-LV"/>
        </w:rPr>
      </w:pPr>
      <w:r>
        <w:rPr>
          <w:b/>
          <w:i/>
          <w:iCs/>
          <w:color w:val="000000" w:themeColor="text1"/>
          <w:szCs w:val="20"/>
          <w:lang w:val="lv-LV"/>
        </w:rPr>
        <w:t>Inženierekonomikas un vadības fakultāte</w:t>
      </w:r>
    </w:p>
    <w:p w:rsidR="004E47FD" w:rsidRDefault="00E169B3" w:rsidP="001147CB">
      <w:pPr>
        <w:spacing w:line="260" w:lineRule="exact"/>
        <w:jc w:val="center"/>
        <w:rPr>
          <w:b/>
          <w:i/>
          <w:iCs/>
          <w:color w:val="000000" w:themeColor="text1"/>
          <w:szCs w:val="20"/>
          <w:lang w:val="lv-LV"/>
        </w:rPr>
      </w:pPr>
      <w:r>
        <w:rPr>
          <w:b/>
          <w:i/>
          <w:iCs/>
          <w:color w:val="000000" w:themeColor="text1"/>
          <w:szCs w:val="20"/>
          <w:lang w:val="lv-LV"/>
        </w:rPr>
        <w:t>Kalnciema iela 6</w:t>
      </w:r>
      <w:r w:rsidR="00A94470" w:rsidRPr="000F6305">
        <w:rPr>
          <w:b/>
          <w:i/>
          <w:iCs/>
          <w:color w:val="000000" w:themeColor="text1"/>
          <w:szCs w:val="20"/>
          <w:lang w:val="lv-LV"/>
        </w:rPr>
        <w:t xml:space="preserve">, </w:t>
      </w:r>
      <w:r w:rsidR="006F5A57" w:rsidRPr="006F5A57">
        <w:rPr>
          <w:b/>
          <w:i/>
          <w:iCs/>
          <w:szCs w:val="20"/>
          <w:lang w:val="lv-LV"/>
        </w:rPr>
        <w:t>221</w:t>
      </w:r>
      <w:r w:rsidR="00A94470" w:rsidRPr="006F5A57">
        <w:rPr>
          <w:b/>
          <w:i/>
          <w:iCs/>
          <w:szCs w:val="20"/>
          <w:lang w:val="lv-LV"/>
        </w:rPr>
        <w:t>.</w:t>
      </w:r>
      <w:r w:rsidR="001147CB">
        <w:rPr>
          <w:b/>
          <w:i/>
          <w:iCs/>
          <w:color w:val="000000" w:themeColor="text1"/>
          <w:szCs w:val="20"/>
          <w:lang w:val="lv-LV"/>
        </w:rPr>
        <w:t xml:space="preserve"> telpa</w:t>
      </w:r>
    </w:p>
    <w:p w:rsidR="00EC086C" w:rsidRDefault="00EC086C" w:rsidP="00A94470">
      <w:pPr>
        <w:spacing w:line="260" w:lineRule="exact"/>
        <w:jc w:val="center"/>
        <w:rPr>
          <w:b/>
          <w:i/>
          <w:iCs/>
          <w:color w:val="000000" w:themeColor="text1"/>
          <w:szCs w:val="20"/>
          <w:lang w:val="lv-LV"/>
        </w:rPr>
      </w:pPr>
    </w:p>
    <w:p w:rsidR="00EC086C" w:rsidRPr="000F6305" w:rsidRDefault="00EC086C" w:rsidP="00A94470">
      <w:pPr>
        <w:spacing w:line="260" w:lineRule="exact"/>
        <w:jc w:val="center"/>
        <w:rPr>
          <w:color w:val="000000" w:themeColor="text1"/>
          <w:szCs w:val="23"/>
          <w:lang w:val="lv-LV"/>
        </w:rPr>
      </w:pPr>
    </w:p>
    <w:tbl>
      <w:tblPr>
        <w:tblW w:w="9780" w:type="dxa"/>
        <w:tblInd w:w="108" w:type="dxa"/>
        <w:shd w:val="clear" w:color="auto" w:fill="DBE5F1"/>
        <w:tblLook w:val="04A0" w:firstRow="1" w:lastRow="0" w:firstColumn="1" w:lastColumn="0" w:noHBand="0" w:noVBand="1"/>
      </w:tblPr>
      <w:tblGrid>
        <w:gridCol w:w="2019"/>
        <w:gridCol w:w="2693"/>
        <w:gridCol w:w="3685"/>
        <w:gridCol w:w="1383"/>
      </w:tblGrid>
      <w:tr w:rsidR="001147CB" w:rsidRPr="001147CB" w:rsidTr="00FF7C77">
        <w:tc>
          <w:tcPr>
            <w:tcW w:w="9780" w:type="dxa"/>
            <w:gridSpan w:val="4"/>
            <w:shd w:val="clear" w:color="auto" w:fill="DBE5F1"/>
          </w:tcPr>
          <w:p w:rsidR="00EC086C" w:rsidRPr="001147CB" w:rsidRDefault="00EC086C" w:rsidP="00A95E33">
            <w:pPr>
              <w:spacing w:line="260" w:lineRule="exact"/>
              <w:jc w:val="both"/>
              <w:rPr>
                <w:b/>
                <w:lang w:val="lv-LV"/>
              </w:rPr>
            </w:pPr>
            <w:r w:rsidRPr="001147CB">
              <w:rPr>
                <w:b/>
                <w:lang w:val="lv-LV"/>
              </w:rPr>
              <w:t xml:space="preserve">Sekcija </w:t>
            </w:r>
          </w:p>
        </w:tc>
      </w:tr>
      <w:tr w:rsidR="001147CB" w:rsidRPr="001147CB" w:rsidTr="00FF7C77">
        <w:tc>
          <w:tcPr>
            <w:tcW w:w="9780" w:type="dxa"/>
            <w:gridSpan w:val="4"/>
            <w:shd w:val="clear" w:color="auto" w:fill="DBE5F1"/>
            <w:vAlign w:val="center"/>
          </w:tcPr>
          <w:p w:rsidR="00EC086C" w:rsidRPr="001147CB" w:rsidRDefault="00EC086C" w:rsidP="003351E6">
            <w:pPr>
              <w:spacing w:line="260" w:lineRule="exact"/>
              <w:rPr>
                <w:b/>
                <w:caps/>
                <w:lang w:val="lv-LV"/>
              </w:rPr>
            </w:pPr>
            <w:r w:rsidRPr="001147CB">
              <w:rPr>
                <w:b/>
                <w:caps/>
                <w:lang w:val="lv-LV"/>
              </w:rPr>
              <w:t>būvzinātne</w:t>
            </w:r>
          </w:p>
        </w:tc>
      </w:tr>
      <w:tr w:rsidR="003351E6" w:rsidRPr="001147CB" w:rsidTr="00FF7C77">
        <w:trPr>
          <w:trHeight w:val="426"/>
        </w:trPr>
        <w:tc>
          <w:tcPr>
            <w:tcW w:w="2019" w:type="dxa"/>
            <w:shd w:val="clear" w:color="auto" w:fill="DBE5F1"/>
            <w:vAlign w:val="center"/>
          </w:tcPr>
          <w:p w:rsidR="003351E6" w:rsidRPr="001147CB" w:rsidRDefault="003351E6" w:rsidP="003351E6">
            <w:pPr>
              <w:spacing w:line="260" w:lineRule="exact"/>
              <w:rPr>
                <w:lang w:val="lv-LV"/>
              </w:rPr>
            </w:pPr>
            <w:r>
              <w:rPr>
                <w:lang w:val="lv-LV"/>
              </w:rPr>
              <w:t>S</w:t>
            </w:r>
            <w:r w:rsidR="00341B56">
              <w:rPr>
                <w:lang w:val="lv-LV"/>
              </w:rPr>
              <w:t>e</w:t>
            </w:r>
            <w:r w:rsidRPr="001147CB">
              <w:rPr>
                <w:lang w:val="lv-LV"/>
              </w:rPr>
              <w:t>kcijas vadītājs:</w:t>
            </w:r>
          </w:p>
        </w:tc>
        <w:tc>
          <w:tcPr>
            <w:tcW w:w="2693" w:type="dxa"/>
            <w:shd w:val="clear" w:color="auto" w:fill="DBE5F1"/>
            <w:vAlign w:val="center"/>
          </w:tcPr>
          <w:p w:rsidR="003351E6" w:rsidRPr="001147CB" w:rsidRDefault="003351E6" w:rsidP="003351E6">
            <w:pPr>
              <w:spacing w:line="260" w:lineRule="exact"/>
              <w:rPr>
                <w:lang w:val="lv-LV"/>
              </w:rPr>
            </w:pPr>
            <w:r>
              <w:rPr>
                <w:lang w:val="lv-LV"/>
              </w:rPr>
              <w:t>Dr.sc.ing.</w:t>
            </w:r>
            <w:r w:rsidRPr="001147CB">
              <w:rPr>
                <w:lang w:val="lv-LV"/>
              </w:rPr>
              <w:t xml:space="preserve"> </w:t>
            </w:r>
            <w:r>
              <w:rPr>
                <w:lang w:val="lv-LV"/>
              </w:rPr>
              <w:t>J. Kaminskis</w:t>
            </w:r>
          </w:p>
        </w:tc>
        <w:tc>
          <w:tcPr>
            <w:tcW w:w="3685" w:type="dxa"/>
            <w:shd w:val="clear" w:color="auto" w:fill="DBE5F1"/>
            <w:vAlign w:val="center"/>
          </w:tcPr>
          <w:p w:rsidR="003351E6" w:rsidRPr="001147CB" w:rsidRDefault="003351E6" w:rsidP="003351E6">
            <w:pPr>
              <w:spacing w:line="260" w:lineRule="exact"/>
              <w:rPr>
                <w:lang w:val="lv-LV"/>
              </w:rPr>
            </w:pPr>
            <w:r w:rsidRPr="001147CB">
              <w:rPr>
                <w:lang w:val="lv-LV"/>
              </w:rPr>
              <w:t>Rīgas Tehniskā universitāte</w:t>
            </w:r>
          </w:p>
        </w:tc>
        <w:tc>
          <w:tcPr>
            <w:tcW w:w="1383" w:type="dxa"/>
            <w:shd w:val="clear" w:color="auto" w:fill="DBE5F1"/>
            <w:vAlign w:val="center"/>
          </w:tcPr>
          <w:p w:rsidR="003351E6" w:rsidRPr="001147CB" w:rsidRDefault="003351E6" w:rsidP="003351E6">
            <w:pPr>
              <w:spacing w:line="260" w:lineRule="exact"/>
              <w:rPr>
                <w:lang w:val="lv-LV"/>
              </w:rPr>
            </w:pPr>
            <w:r>
              <w:rPr>
                <w:lang w:val="lv-LV"/>
              </w:rPr>
              <w:t>Latvija</w:t>
            </w:r>
          </w:p>
        </w:tc>
      </w:tr>
    </w:tbl>
    <w:p w:rsidR="00EC086C" w:rsidRDefault="00EC086C" w:rsidP="004E47FD">
      <w:pPr>
        <w:spacing w:line="258" w:lineRule="exact"/>
        <w:jc w:val="both"/>
        <w:rPr>
          <w:color w:val="FF0000"/>
          <w:szCs w:val="23"/>
          <w:lang w:val="lv-LV"/>
        </w:rPr>
      </w:pPr>
    </w:p>
    <w:tbl>
      <w:tblPr>
        <w:tblW w:w="9781" w:type="dxa"/>
        <w:tblInd w:w="108" w:type="dxa"/>
        <w:shd w:val="clear" w:color="auto" w:fill="DBE5F1"/>
        <w:tblLook w:val="04A0" w:firstRow="1" w:lastRow="0" w:firstColumn="1" w:lastColumn="0" w:noHBand="0" w:noVBand="1"/>
      </w:tblPr>
      <w:tblGrid>
        <w:gridCol w:w="3011"/>
        <w:gridCol w:w="1417"/>
        <w:gridCol w:w="3969"/>
        <w:gridCol w:w="1384"/>
      </w:tblGrid>
      <w:tr w:rsidR="003351E6" w:rsidRPr="003351E6" w:rsidTr="003351E6">
        <w:tc>
          <w:tcPr>
            <w:tcW w:w="9781" w:type="dxa"/>
            <w:gridSpan w:val="4"/>
            <w:shd w:val="clear" w:color="auto" w:fill="DBE5F1"/>
            <w:vAlign w:val="center"/>
          </w:tcPr>
          <w:p w:rsidR="003351E6" w:rsidRPr="001147CB" w:rsidRDefault="003351E6" w:rsidP="003351E6">
            <w:pPr>
              <w:spacing w:line="260" w:lineRule="exact"/>
              <w:ind w:left="709" w:hanging="709"/>
              <w:rPr>
                <w:b/>
                <w:sz w:val="22"/>
                <w:szCs w:val="22"/>
                <w:lang w:val="lv-LV"/>
              </w:rPr>
            </w:pPr>
            <w:r w:rsidRPr="001147CB">
              <w:rPr>
                <w:b/>
                <w:noProof/>
                <w:sz w:val="22"/>
                <w:szCs w:val="22"/>
                <w:lang w:val="lv-LV"/>
              </w:rPr>
              <w:t xml:space="preserve">Apakšsekcija </w:t>
            </w:r>
            <w:r w:rsidRPr="001147CB">
              <w:rPr>
                <w:rStyle w:val="Strong"/>
                <w:sz w:val="22"/>
                <w:szCs w:val="22"/>
                <w:lang w:val="lv-LV"/>
              </w:rPr>
              <w:t>“</w:t>
            </w:r>
            <w:r w:rsidRPr="001147CB">
              <w:rPr>
                <w:iCs/>
                <w:lang w:val="lv-LV"/>
              </w:rPr>
              <w:t>Ģeomātika</w:t>
            </w:r>
            <w:r w:rsidRPr="001147CB">
              <w:rPr>
                <w:rStyle w:val="Strong"/>
                <w:sz w:val="22"/>
                <w:szCs w:val="22"/>
                <w:lang w:val="lv-LV"/>
              </w:rPr>
              <w:t>”</w:t>
            </w:r>
          </w:p>
        </w:tc>
      </w:tr>
      <w:tr w:rsidR="003351E6" w:rsidRPr="003351E6" w:rsidTr="003351E6">
        <w:tc>
          <w:tcPr>
            <w:tcW w:w="9781" w:type="dxa"/>
            <w:gridSpan w:val="4"/>
            <w:shd w:val="clear" w:color="auto" w:fill="DBE5F1"/>
            <w:vAlign w:val="center"/>
          </w:tcPr>
          <w:p w:rsidR="003351E6" w:rsidRPr="003351E6" w:rsidRDefault="003351E6" w:rsidP="003351E6">
            <w:pPr>
              <w:spacing w:line="260" w:lineRule="exact"/>
              <w:ind w:left="709" w:hanging="709"/>
              <w:rPr>
                <w:noProof/>
                <w:sz w:val="22"/>
                <w:szCs w:val="22"/>
              </w:rPr>
            </w:pPr>
            <w:r w:rsidRPr="003351E6">
              <w:rPr>
                <w:noProof/>
                <w:sz w:val="22"/>
                <w:szCs w:val="22"/>
              </w:rPr>
              <w:t>Apakšsekcijas vadītājs:</w:t>
            </w:r>
          </w:p>
        </w:tc>
      </w:tr>
      <w:tr w:rsidR="003351E6" w:rsidRPr="003351E6" w:rsidTr="003351E6">
        <w:tc>
          <w:tcPr>
            <w:tcW w:w="3011" w:type="dxa"/>
            <w:shd w:val="clear" w:color="auto" w:fill="DBE5F1"/>
            <w:vAlign w:val="center"/>
          </w:tcPr>
          <w:p w:rsidR="003351E6" w:rsidRPr="003351E6" w:rsidRDefault="003351E6" w:rsidP="003351E6">
            <w:pPr>
              <w:spacing w:line="260" w:lineRule="exact"/>
              <w:ind w:left="709" w:hanging="709"/>
              <w:rPr>
                <w:noProof/>
                <w:sz w:val="22"/>
                <w:szCs w:val="22"/>
              </w:rPr>
            </w:pPr>
            <w:r w:rsidRPr="003351E6">
              <w:rPr>
                <w:noProof/>
                <w:sz w:val="22"/>
                <w:szCs w:val="22"/>
              </w:rPr>
              <w:t>Māris Kaļinka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3351E6" w:rsidRPr="003351E6" w:rsidRDefault="003351E6" w:rsidP="003351E6">
            <w:pPr>
              <w:spacing w:line="260" w:lineRule="exact"/>
              <w:rPr>
                <w:sz w:val="22"/>
                <w:szCs w:val="22"/>
                <w:lang w:val="lv-LV"/>
              </w:rPr>
            </w:pPr>
            <w:r w:rsidRPr="003351E6">
              <w:rPr>
                <w:sz w:val="22"/>
                <w:szCs w:val="22"/>
                <w:lang w:val="lv-LV"/>
              </w:rPr>
              <w:t>Dr. sc.ing.,</w:t>
            </w:r>
          </w:p>
          <w:p w:rsidR="003351E6" w:rsidRPr="003351E6" w:rsidRDefault="003351E6" w:rsidP="003351E6">
            <w:pPr>
              <w:spacing w:line="260" w:lineRule="exact"/>
              <w:ind w:left="709" w:hanging="709"/>
              <w:rPr>
                <w:b/>
                <w:noProof/>
                <w:sz w:val="22"/>
                <w:szCs w:val="22"/>
              </w:rPr>
            </w:pPr>
            <w:r w:rsidRPr="003351E6">
              <w:rPr>
                <w:sz w:val="22"/>
                <w:szCs w:val="22"/>
                <w:lang w:val="lv-LV"/>
              </w:rPr>
              <w:t>Asoc.prof.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BE5F1"/>
            <w:vAlign w:val="center"/>
          </w:tcPr>
          <w:p w:rsidR="003351E6" w:rsidRPr="003351E6" w:rsidRDefault="003351E6" w:rsidP="003351E6">
            <w:pPr>
              <w:spacing w:line="260" w:lineRule="exact"/>
              <w:rPr>
                <w:b/>
                <w:noProof/>
                <w:sz w:val="22"/>
                <w:szCs w:val="22"/>
              </w:rPr>
            </w:pPr>
            <w:proofErr w:type="spellStart"/>
            <w:r w:rsidRPr="003351E6">
              <w:rPr>
                <w:sz w:val="22"/>
                <w:szCs w:val="22"/>
              </w:rPr>
              <w:t>Rīgas</w:t>
            </w:r>
            <w:proofErr w:type="spellEnd"/>
            <w:r w:rsidRPr="003351E6">
              <w:rPr>
                <w:sz w:val="22"/>
                <w:szCs w:val="22"/>
              </w:rPr>
              <w:t xml:space="preserve"> </w:t>
            </w:r>
            <w:proofErr w:type="spellStart"/>
            <w:r w:rsidRPr="003351E6">
              <w:rPr>
                <w:sz w:val="22"/>
                <w:szCs w:val="22"/>
              </w:rPr>
              <w:t>Tehniskā</w:t>
            </w:r>
            <w:proofErr w:type="spellEnd"/>
            <w:r w:rsidRPr="003351E6">
              <w:rPr>
                <w:sz w:val="22"/>
                <w:szCs w:val="22"/>
              </w:rPr>
              <w:t xml:space="preserve"> </w:t>
            </w:r>
            <w:proofErr w:type="spellStart"/>
            <w:r w:rsidRPr="003351E6">
              <w:rPr>
                <w:sz w:val="22"/>
                <w:szCs w:val="22"/>
              </w:rPr>
              <w:t>universitāte</w:t>
            </w:r>
            <w:proofErr w:type="spellEnd"/>
          </w:p>
        </w:tc>
        <w:tc>
          <w:tcPr>
            <w:tcW w:w="1384" w:type="dxa"/>
            <w:tcBorders>
              <w:left w:val="nil"/>
            </w:tcBorders>
            <w:shd w:val="clear" w:color="auto" w:fill="DBE5F1"/>
            <w:vAlign w:val="center"/>
          </w:tcPr>
          <w:p w:rsidR="003351E6" w:rsidRPr="003351E6" w:rsidRDefault="003351E6" w:rsidP="003351E6">
            <w:pPr>
              <w:spacing w:line="260" w:lineRule="exact"/>
              <w:ind w:left="709" w:hanging="709"/>
              <w:rPr>
                <w:b/>
                <w:noProof/>
                <w:sz w:val="22"/>
                <w:szCs w:val="22"/>
              </w:rPr>
            </w:pPr>
            <w:r w:rsidRPr="003351E6">
              <w:rPr>
                <w:sz w:val="22"/>
                <w:szCs w:val="22"/>
                <w:lang w:val="lv-LV"/>
              </w:rPr>
              <w:t>Latvija</w:t>
            </w:r>
          </w:p>
        </w:tc>
      </w:tr>
      <w:tr w:rsidR="003351E6" w:rsidRPr="003351E6" w:rsidTr="003351E6">
        <w:tc>
          <w:tcPr>
            <w:tcW w:w="9781" w:type="dxa"/>
            <w:gridSpan w:val="4"/>
            <w:shd w:val="clear" w:color="auto" w:fill="DBE5F1"/>
            <w:vAlign w:val="center"/>
          </w:tcPr>
          <w:p w:rsidR="003351E6" w:rsidRPr="003351E6" w:rsidRDefault="003351E6" w:rsidP="003351E6">
            <w:pPr>
              <w:spacing w:line="260" w:lineRule="exact"/>
              <w:rPr>
                <w:sz w:val="22"/>
                <w:szCs w:val="22"/>
              </w:rPr>
            </w:pPr>
          </w:p>
          <w:p w:rsidR="003351E6" w:rsidRPr="003351E6" w:rsidRDefault="003351E6" w:rsidP="003351E6">
            <w:pPr>
              <w:spacing w:line="260" w:lineRule="exact"/>
              <w:rPr>
                <w:sz w:val="22"/>
                <w:szCs w:val="22"/>
                <w:lang w:val="lv-LV"/>
              </w:rPr>
            </w:pPr>
            <w:proofErr w:type="spellStart"/>
            <w:r w:rsidRPr="003351E6">
              <w:rPr>
                <w:sz w:val="22"/>
                <w:szCs w:val="22"/>
              </w:rPr>
              <w:t>Zinātniskā</w:t>
            </w:r>
            <w:proofErr w:type="spellEnd"/>
            <w:r w:rsidRPr="003351E6">
              <w:rPr>
                <w:sz w:val="22"/>
                <w:szCs w:val="22"/>
              </w:rPr>
              <w:t xml:space="preserve"> </w:t>
            </w:r>
            <w:proofErr w:type="spellStart"/>
            <w:r w:rsidRPr="003351E6">
              <w:rPr>
                <w:sz w:val="22"/>
                <w:szCs w:val="22"/>
              </w:rPr>
              <w:t>komisija</w:t>
            </w:r>
            <w:proofErr w:type="spellEnd"/>
            <w:r w:rsidRPr="003351E6">
              <w:rPr>
                <w:sz w:val="22"/>
                <w:szCs w:val="22"/>
              </w:rPr>
              <w:t>:</w:t>
            </w:r>
          </w:p>
        </w:tc>
      </w:tr>
      <w:tr w:rsidR="003351E6" w:rsidRPr="003351E6" w:rsidTr="003351E6">
        <w:tc>
          <w:tcPr>
            <w:tcW w:w="3011" w:type="dxa"/>
            <w:shd w:val="clear" w:color="auto" w:fill="DBE5F1"/>
            <w:vAlign w:val="center"/>
          </w:tcPr>
          <w:p w:rsidR="003351E6" w:rsidRPr="003351E6" w:rsidRDefault="003351E6" w:rsidP="003351E6">
            <w:pPr>
              <w:spacing w:line="260" w:lineRule="exact"/>
              <w:rPr>
                <w:sz w:val="22"/>
                <w:szCs w:val="22"/>
                <w:lang w:val="lv-LV"/>
              </w:rPr>
            </w:pPr>
            <w:r w:rsidRPr="003351E6">
              <w:rPr>
                <w:sz w:val="22"/>
                <w:szCs w:val="22"/>
                <w:lang w:val="lv-LV"/>
              </w:rPr>
              <w:t>Janis Zvirgzds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3351E6" w:rsidRPr="003351E6" w:rsidRDefault="003351E6" w:rsidP="003351E6">
            <w:pPr>
              <w:spacing w:line="260" w:lineRule="exact"/>
              <w:rPr>
                <w:sz w:val="22"/>
                <w:szCs w:val="22"/>
                <w:lang w:val="lv-LV"/>
              </w:rPr>
            </w:pPr>
            <w:r w:rsidRPr="003351E6">
              <w:rPr>
                <w:sz w:val="22"/>
                <w:szCs w:val="22"/>
                <w:lang w:val="lv-LV"/>
              </w:rPr>
              <w:t>Dr.sc.ing., Asoc.prof.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BE5F1"/>
            <w:vAlign w:val="center"/>
          </w:tcPr>
          <w:p w:rsidR="003351E6" w:rsidRPr="003351E6" w:rsidRDefault="003351E6" w:rsidP="003351E6">
            <w:pPr>
              <w:rPr>
                <w:sz w:val="22"/>
                <w:szCs w:val="22"/>
                <w:lang w:val="lv-LV"/>
              </w:rPr>
            </w:pPr>
            <w:proofErr w:type="spellStart"/>
            <w:r w:rsidRPr="003351E6">
              <w:rPr>
                <w:sz w:val="22"/>
                <w:szCs w:val="22"/>
              </w:rPr>
              <w:t>Rīgas</w:t>
            </w:r>
            <w:proofErr w:type="spellEnd"/>
            <w:r w:rsidRPr="003351E6">
              <w:rPr>
                <w:sz w:val="22"/>
                <w:szCs w:val="22"/>
              </w:rPr>
              <w:t xml:space="preserve"> </w:t>
            </w:r>
            <w:proofErr w:type="spellStart"/>
            <w:r w:rsidRPr="003351E6">
              <w:rPr>
                <w:sz w:val="22"/>
                <w:szCs w:val="22"/>
              </w:rPr>
              <w:t>Tehniskā</w:t>
            </w:r>
            <w:proofErr w:type="spellEnd"/>
            <w:r w:rsidRPr="003351E6">
              <w:rPr>
                <w:sz w:val="22"/>
                <w:szCs w:val="22"/>
              </w:rPr>
              <w:t xml:space="preserve"> </w:t>
            </w:r>
            <w:proofErr w:type="spellStart"/>
            <w:r w:rsidRPr="003351E6">
              <w:rPr>
                <w:sz w:val="22"/>
                <w:szCs w:val="22"/>
              </w:rPr>
              <w:t>universitāte</w:t>
            </w:r>
            <w:proofErr w:type="spellEnd"/>
          </w:p>
        </w:tc>
        <w:tc>
          <w:tcPr>
            <w:tcW w:w="1384" w:type="dxa"/>
            <w:tcBorders>
              <w:left w:val="nil"/>
            </w:tcBorders>
            <w:shd w:val="clear" w:color="auto" w:fill="DBE5F1"/>
            <w:vAlign w:val="center"/>
          </w:tcPr>
          <w:p w:rsidR="003351E6" w:rsidRPr="003351E6" w:rsidRDefault="003351E6" w:rsidP="003351E6">
            <w:pPr>
              <w:rPr>
                <w:sz w:val="22"/>
                <w:szCs w:val="22"/>
                <w:lang w:val="lv-LV"/>
              </w:rPr>
            </w:pPr>
            <w:r w:rsidRPr="003351E6">
              <w:rPr>
                <w:sz w:val="22"/>
                <w:szCs w:val="22"/>
                <w:lang w:val="lv-LV"/>
              </w:rPr>
              <w:t>Latvija</w:t>
            </w:r>
          </w:p>
        </w:tc>
      </w:tr>
      <w:tr w:rsidR="003351E6" w:rsidRPr="003351E6" w:rsidTr="003351E6">
        <w:tc>
          <w:tcPr>
            <w:tcW w:w="3011" w:type="dxa"/>
            <w:shd w:val="clear" w:color="auto" w:fill="DBE5F1"/>
            <w:vAlign w:val="center"/>
          </w:tcPr>
          <w:p w:rsidR="003351E6" w:rsidRPr="003351E6" w:rsidRDefault="003351E6" w:rsidP="003351E6">
            <w:pPr>
              <w:spacing w:line="260" w:lineRule="exact"/>
              <w:rPr>
                <w:sz w:val="22"/>
                <w:szCs w:val="22"/>
                <w:lang w:val="lv-LV"/>
              </w:rPr>
            </w:pPr>
            <w:r w:rsidRPr="003351E6">
              <w:rPr>
                <w:sz w:val="22"/>
                <w:szCs w:val="22"/>
                <w:lang w:val="lv-LV"/>
              </w:rPr>
              <w:t>Armands Auzins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3351E6" w:rsidRPr="003351E6" w:rsidRDefault="003351E6" w:rsidP="003351E6">
            <w:pPr>
              <w:spacing w:line="260" w:lineRule="exact"/>
              <w:rPr>
                <w:sz w:val="22"/>
                <w:szCs w:val="22"/>
                <w:lang w:val="lv-LV"/>
              </w:rPr>
            </w:pPr>
            <w:r w:rsidRPr="003351E6">
              <w:rPr>
                <w:sz w:val="22"/>
                <w:szCs w:val="22"/>
                <w:lang w:val="lv-LV"/>
              </w:rPr>
              <w:t>Dr.oec., Asoc.prof.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BE5F1"/>
            <w:vAlign w:val="center"/>
          </w:tcPr>
          <w:p w:rsidR="003351E6" w:rsidRPr="003351E6" w:rsidRDefault="003351E6" w:rsidP="003351E6">
            <w:pPr>
              <w:rPr>
                <w:sz w:val="22"/>
                <w:szCs w:val="22"/>
                <w:lang w:val="lv-LV"/>
              </w:rPr>
            </w:pPr>
            <w:proofErr w:type="spellStart"/>
            <w:r w:rsidRPr="003351E6">
              <w:rPr>
                <w:sz w:val="22"/>
                <w:szCs w:val="22"/>
              </w:rPr>
              <w:t>Rīgas</w:t>
            </w:r>
            <w:proofErr w:type="spellEnd"/>
            <w:r w:rsidRPr="003351E6">
              <w:rPr>
                <w:sz w:val="22"/>
                <w:szCs w:val="22"/>
              </w:rPr>
              <w:t xml:space="preserve"> </w:t>
            </w:r>
            <w:proofErr w:type="spellStart"/>
            <w:r w:rsidRPr="003351E6">
              <w:rPr>
                <w:sz w:val="22"/>
                <w:szCs w:val="22"/>
              </w:rPr>
              <w:t>Tehniskā</w:t>
            </w:r>
            <w:proofErr w:type="spellEnd"/>
            <w:r w:rsidRPr="003351E6">
              <w:rPr>
                <w:sz w:val="22"/>
                <w:szCs w:val="22"/>
              </w:rPr>
              <w:t xml:space="preserve"> </w:t>
            </w:r>
            <w:proofErr w:type="spellStart"/>
            <w:r w:rsidRPr="003351E6">
              <w:rPr>
                <w:sz w:val="22"/>
                <w:szCs w:val="22"/>
              </w:rPr>
              <w:t>universitāte</w:t>
            </w:r>
            <w:proofErr w:type="spellEnd"/>
          </w:p>
        </w:tc>
        <w:tc>
          <w:tcPr>
            <w:tcW w:w="1384" w:type="dxa"/>
            <w:tcBorders>
              <w:left w:val="nil"/>
            </w:tcBorders>
            <w:shd w:val="clear" w:color="auto" w:fill="DBE5F1"/>
            <w:vAlign w:val="center"/>
          </w:tcPr>
          <w:p w:rsidR="003351E6" w:rsidRPr="003351E6" w:rsidRDefault="003351E6" w:rsidP="003351E6">
            <w:pPr>
              <w:rPr>
                <w:sz w:val="22"/>
                <w:szCs w:val="22"/>
                <w:lang w:val="lv-LV"/>
              </w:rPr>
            </w:pPr>
            <w:r w:rsidRPr="003351E6">
              <w:rPr>
                <w:sz w:val="22"/>
                <w:szCs w:val="22"/>
                <w:lang w:val="lv-LV"/>
              </w:rPr>
              <w:t>Latvija</w:t>
            </w:r>
          </w:p>
        </w:tc>
      </w:tr>
      <w:tr w:rsidR="003351E6" w:rsidRPr="003351E6" w:rsidTr="003351E6">
        <w:tc>
          <w:tcPr>
            <w:tcW w:w="3011" w:type="dxa"/>
            <w:shd w:val="clear" w:color="auto" w:fill="DBE5F1"/>
            <w:vAlign w:val="center"/>
          </w:tcPr>
          <w:p w:rsidR="003351E6" w:rsidRPr="003351E6" w:rsidRDefault="003351E6" w:rsidP="003351E6">
            <w:pPr>
              <w:tabs>
                <w:tab w:val="left" w:pos="1248"/>
              </w:tabs>
              <w:spacing w:line="260" w:lineRule="exact"/>
              <w:rPr>
                <w:sz w:val="22"/>
                <w:szCs w:val="22"/>
                <w:lang w:val="lv-LV"/>
              </w:rPr>
            </w:pPr>
            <w:r w:rsidRPr="003351E6">
              <w:rPr>
                <w:sz w:val="22"/>
                <w:szCs w:val="22"/>
                <w:lang w:val="lv-LV"/>
              </w:rPr>
              <w:t>Eimuntas Paršeliunas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3351E6" w:rsidRPr="003351E6" w:rsidRDefault="003351E6" w:rsidP="003351E6">
            <w:pPr>
              <w:spacing w:line="260" w:lineRule="exact"/>
              <w:rPr>
                <w:sz w:val="22"/>
                <w:szCs w:val="22"/>
                <w:lang w:val="lv-LV"/>
              </w:rPr>
            </w:pPr>
            <w:r w:rsidRPr="003351E6">
              <w:rPr>
                <w:sz w:val="22"/>
                <w:szCs w:val="22"/>
                <w:lang w:val="lv-LV"/>
              </w:rPr>
              <w:t>Dr.sc.ing., Prof.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BE5F1"/>
            <w:vAlign w:val="center"/>
          </w:tcPr>
          <w:p w:rsidR="003351E6" w:rsidRPr="003351E6" w:rsidRDefault="003351E6" w:rsidP="003351E6">
            <w:pPr>
              <w:rPr>
                <w:sz w:val="22"/>
                <w:szCs w:val="22"/>
                <w:lang w:val="lv-LV"/>
              </w:rPr>
            </w:pPr>
            <w:r w:rsidRPr="003351E6">
              <w:rPr>
                <w:sz w:val="22"/>
                <w:szCs w:val="22"/>
                <w:lang w:val="lv-LV"/>
              </w:rPr>
              <w:t>Viļņas Ģedemina Tehniskā universitāte</w:t>
            </w:r>
          </w:p>
        </w:tc>
        <w:tc>
          <w:tcPr>
            <w:tcW w:w="1384" w:type="dxa"/>
            <w:tcBorders>
              <w:left w:val="nil"/>
            </w:tcBorders>
            <w:shd w:val="clear" w:color="auto" w:fill="DBE5F1"/>
            <w:vAlign w:val="center"/>
          </w:tcPr>
          <w:p w:rsidR="003351E6" w:rsidRPr="003351E6" w:rsidRDefault="003351E6" w:rsidP="003351E6">
            <w:pPr>
              <w:rPr>
                <w:sz w:val="22"/>
                <w:szCs w:val="22"/>
                <w:lang w:val="lv-LV"/>
              </w:rPr>
            </w:pPr>
            <w:r w:rsidRPr="003351E6">
              <w:rPr>
                <w:sz w:val="22"/>
                <w:szCs w:val="22"/>
                <w:lang w:val="lv-LV"/>
              </w:rPr>
              <w:t>Lietuva</w:t>
            </w:r>
          </w:p>
        </w:tc>
      </w:tr>
      <w:tr w:rsidR="003351E6" w:rsidRPr="003351E6" w:rsidTr="003351E6">
        <w:tc>
          <w:tcPr>
            <w:tcW w:w="3011" w:type="dxa"/>
            <w:shd w:val="clear" w:color="auto" w:fill="DBE5F1"/>
            <w:vAlign w:val="center"/>
          </w:tcPr>
          <w:p w:rsidR="003351E6" w:rsidRPr="003351E6" w:rsidRDefault="003351E6" w:rsidP="003351E6">
            <w:pPr>
              <w:tabs>
                <w:tab w:val="left" w:pos="1176"/>
              </w:tabs>
              <w:spacing w:line="260" w:lineRule="exact"/>
              <w:rPr>
                <w:sz w:val="22"/>
                <w:szCs w:val="22"/>
                <w:lang w:val="lv-LV"/>
              </w:rPr>
            </w:pPr>
            <w:r w:rsidRPr="003351E6">
              <w:rPr>
                <w:sz w:val="22"/>
                <w:szCs w:val="22"/>
                <w:lang w:val="lv-LV"/>
              </w:rPr>
              <w:t>Jūratė Sužiedelytė Visockienė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3351E6" w:rsidRPr="003351E6" w:rsidRDefault="003351E6" w:rsidP="003351E6">
            <w:pPr>
              <w:spacing w:line="260" w:lineRule="exact"/>
              <w:rPr>
                <w:sz w:val="22"/>
                <w:szCs w:val="22"/>
                <w:lang w:val="lv-LV"/>
              </w:rPr>
            </w:pPr>
            <w:r w:rsidRPr="003351E6">
              <w:rPr>
                <w:sz w:val="22"/>
                <w:szCs w:val="22"/>
                <w:lang w:val="lv-LV"/>
              </w:rPr>
              <w:t>Dr.ing., Doc.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BE5F1"/>
            <w:vAlign w:val="center"/>
          </w:tcPr>
          <w:p w:rsidR="003351E6" w:rsidRPr="003351E6" w:rsidRDefault="003351E6" w:rsidP="003351E6">
            <w:pPr>
              <w:rPr>
                <w:sz w:val="22"/>
                <w:szCs w:val="22"/>
                <w:lang w:val="lv-LV"/>
              </w:rPr>
            </w:pPr>
            <w:r w:rsidRPr="003351E6">
              <w:rPr>
                <w:sz w:val="22"/>
                <w:szCs w:val="22"/>
                <w:lang w:val="lv-LV"/>
              </w:rPr>
              <w:t>Viļņas Ģedemina Tehniskā universitāte</w:t>
            </w:r>
          </w:p>
        </w:tc>
        <w:tc>
          <w:tcPr>
            <w:tcW w:w="1384" w:type="dxa"/>
            <w:tcBorders>
              <w:left w:val="nil"/>
            </w:tcBorders>
            <w:shd w:val="clear" w:color="auto" w:fill="DBE5F1"/>
            <w:vAlign w:val="center"/>
          </w:tcPr>
          <w:p w:rsidR="003351E6" w:rsidRPr="003351E6" w:rsidRDefault="003351E6" w:rsidP="003351E6">
            <w:pPr>
              <w:rPr>
                <w:sz w:val="22"/>
                <w:szCs w:val="22"/>
                <w:lang w:val="lv-LV"/>
              </w:rPr>
            </w:pPr>
            <w:r w:rsidRPr="003351E6">
              <w:rPr>
                <w:sz w:val="22"/>
                <w:szCs w:val="22"/>
                <w:lang w:val="lv-LV"/>
              </w:rPr>
              <w:t>Lietuva</w:t>
            </w:r>
          </w:p>
        </w:tc>
      </w:tr>
      <w:tr w:rsidR="003351E6" w:rsidRPr="003351E6" w:rsidTr="003351E6">
        <w:tc>
          <w:tcPr>
            <w:tcW w:w="3011" w:type="dxa"/>
            <w:shd w:val="clear" w:color="auto" w:fill="DBE5F1"/>
            <w:vAlign w:val="center"/>
          </w:tcPr>
          <w:p w:rsidR="003351E6" w:rsidRPr="003351E6" w:rsidRDefault="003351E6" w:rsidP="003351E6">
            <w:pPr>
              <w:tabs>
                <w:tab w:val="left" w:pos="1176"/>
              </w:tabs>
              <w:spacing w:line="260" w:lineRule="exact"/>
              <w:rPr>
                <w:sz w:val="22"/>
                <w:szCs w:val="22"/>
                <w:lang w:val="lv-LV"/>
              </w:rPr>
            </w:pPr>
            <w:proofErr w:type="spellStart"/>
            <w:r w:rsidRPr="003351E6">
              <w:rPr>
                <w:color w:val="000000"/>
                <w:sz w:val="22"/>
                <w:szCs w:val="22"/>
              </w:rPr>
              <w:t>Artu</w:t>
            </w:r>
            <w:proofErr w:type="spellEnd"/>
            <w:r w:rsidRPr="003351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351E6">
              <w:rPr>
                <w:color w:val="000000"/>
                <w:sz w:val="22"/>
                <w:szCs w:val="22"/>
              </w:rPr>
              <w:t>Ellmann</w:t>
            </w:r>
            <w:proofErr w:type="spellEnd"/>
          </w:p>
        </w:tc>
        <w:tc>
          <w:tcPr>
            <w:tcW w:w="1417" w:type="dxa"/>
            <w:shd w:val="clear" w:color="auto" w:fill="DBE5F1"/>
            <w:vAlign w:val="center"/>
          </w:tcPr>
          <w:p w:rsidR="003351E6" w:rsidRPr="003351E6" w:rsidRDefault="003351E6" w:rsidP="003351E6">
            <w:pPr>
              <w:spacing w:line="260" w:lineRule="exact"/>
              <w:rPr>
                <w:sz w:val="22"/>
                <w:szCs w:val="22"/>
                <w:lang w:val="lv-LV"/>
              </w:rPr>
            </w:pPr>
            <w:r w:rsidRPr="003351E6">
              <w:rPr>
                <w:sz w:val="22"/>
                <w:szCs w:val="22"/>
                <w:lang w:val="lv-LV"/>
              </w:rPr>
              <w:t>Dr., Prof.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BE5F1"/>
            <w:vAlign w:val="center"/>
          </w:tcPr>
          <w:p w:rsidR="003351E6" w:rsidRPr="003351E6" w:rsidRDefault="003351E6" w:rsidP="003351E6">
            <w:pPr>
              <w:rPr>
                <w:sz w:val="22"/>
                <w:szCs w:val="22"/>
                <w:lang w:val="lv-LV"/>
              </w:rPr>
            </w:pPr>
            <w:proofErr w:type="spellStart"/>
            <w:r w:rsidRPr="003351E6">
              <w:rPr>
                <w:color w:val="000000"/>
                <w:sz w:val="22"/>
                <w:szCs w:val="22"/>
              </w:rPr>
              <w:t>Tallinas</w:t>
            </w:r>
            <w:proofErr w:type="spellEnd"/>
            <w:r w:rsidRPr="003351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351E6">
              <w:rPr>
                <w:color w:val="000000"/>
                <w:sz w:val="22"/>
                <w:szCs w:val="22"/>
              </w:rPr>
              <w:t>Tehnoloģiju</w:t>
            </w:r>
            <w:proofErr w:type="spellEnd"/>
            <w:r w:rsidRPr="003351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351E6">
              <w:rPr>
                <w:color w:val="000000"/>
                <w:sz w:val="22"/>
                <w:szCs w:val="22"/>
              </w:rPr>
              <w:t>universitāte</w:t>
            </w:r>
            <w:proofErr w:type="spellEnd"/>
          </w:p>
        </w:tc>
        <w:tc>
          <w:tcPr>
            <w:tcW w:w="1384" w:type="dxa"/>
            <w:tcBorders>
              <w:left w:val="nil"/>
            </w:tcBorders>
            <w:shd w:val="clear" w:color="auto" w:fill="DBE5F1"/>
            <w:vAlign w:val="center"/>
          </w:tcPr>
          <w:p w:rsidR="003351E6" w:rsidRPr="003351E6" w:rsidRDefault="003351E6" w:rsidP="003351E6">
            <w:pPr>
              <w:rPr>
                <w:sz w:val="22"/>
                <w:szCs w:val="22"/>
                <w:lang w:val="lv-LV"/>
              </w:rPr>
            </w:pPr>
            <w:r w:rsidRPr="003351E6">
              <w:rPr>
                <w:sz w:val="22"/>
                <w:szCs w:val="22"/>
                <w:lang w:val="lv-LV"/>
              </w:rPr>
              <w:t>Igaunija</w:t>
            </w:r>
          </w:p>
        </w:tc>
      </w:tr>
    </w:tbl>
    <w:p w:rsidR="00EC086C" w:rsidRPr="00BC4144" w:rsidRDefault="00EC086C" w:rsidP="004E47FD">
      <w:pPr>
        <w:spacing w:line="258" w:lineRule="exact"/>
        <w:jc w:val="both"/>
        <w:rPr>
          <w:color w:val="FF0000"/>
          <w:szCs w:val="23"/>
          <w:lang w:val="lv-LV"/>
        </w:rPr>
      </w:pPr>
    </w:p>
    <w:p w:rsidR="00DF7D43" w:rsidRPr="00AA5F71" w:rsidRDefault="00E169B3" w:rsidP="00DF7D43">
      <w:pPr>
        <w:rPr>
          <w:i/>
          <w:sz w:val="22"/>
          <w:szCs w:val="22"/>
          <w:lang w:val="lv-LV"/>
        </w:rPr>
      </w:pPr>
      <w:r>
        <w:rPr>
          <w:i/>
          <w:sz w:val="22"/>
          <w:szCs w:val="22"/>
          <w:lang w:val="lv-LV"/>
        </w:rPr>
        <w:t>1</w:t>
      </w:r>
      <w:r w:rsidR="001147CB">
        <w:rPr>
          <w:i/>
          <w:sz w:val="22"/>
          <w:szCs w:val="22"/>
          <w:lang w:val="lv-LV"/>
        </w:rPr>
        <w:t>2</w:t>
      </w:r>
      <w:r w:rsidR="00230EC9">
        <w:rPr>
          <w:i/>
          <w:sz w:val="22"/>
          <w:szCs w:val="22"/>
          <w:lang w:val="lv-LV"/>
        </w:rPr>
        <w:t>:</w:t>
      </w:r>
      <w:r w:rsidR="001147CB">
        <w:rPr>
          <w:i/>
          <w:sz w:val="22"/>
          <w:szCs w:val="22"/>
          <w:lang w:val="lv-LV"/>
        </w:rPr>
        <w:t>00 – 12</w:t>
      </w:r>
      <w:r w:rsidR="00230EC9">
        <w:rPr>
          <w:i/>
          <w:sz w:val="22"/>
          <w:szCs w:val="22"/>
          <w:lang w:val="lv-LV"/>
        </w:rPr>
        <w:t>:</w:t>
      </w:r>
      <w:r w:rsidR="001147CB">
        <w:rPr>
          <w:i/>
          <w:sz w:val="22"/>
          <w:szCs w:val="22"/>
          <w:lang w:val="lv-LV"/>
        </w:rPr>
        <w:t>1</w:t>
      </w:r>
      <w:r w:rsidR="00DF7D43">
        <w:rPr>
          <w:i/>
          <w:sz w:val="22"/>
          <w:szCs w:val="22"/>
          <w:lang w:val="lv-LV"/>
        </w:rPr>
        <w:t>0</w:t>
      </w:r>
      <w:r w:rsidR="00C26EB3">
        <w:rPr>
          <w:i/>
          <w:sz w:val="22"/>
          <w:szCs w:val="22"/>
          <w:lang w:val="lv-LV"/>
        </w:rPr>
        <w:t xml:space="preserve"> </w:t>
      </w:r>
      <w:r w:rsidR="001147CB">
        <w:rPr>
          <w:i/>
          <w:sz w:val="22"/>
          <w:szCs w:val="22"/>
          <w:lang w:val="lv-LV"/>
        </w:rPr>
        <w:t>Konferences atklāšana</w:t>
      </w:r>
    </w:p>
    <w:p w:rsidR="009F68A7" w:rsidRDefault="009F68A7" w:rsidP="00DF7D43">
      <w:pPr>
        <w:rPr>
          <w:rFonts w:ascii="Times New Roman Bold" w:hAnsi="Times New Roman Bold"/>
          <w:b/>
          <w:caps/>
          <w:sz w:val="22"/>
          <w:szCs w:val="22"/>
          <w:lang w:val="lv-LV"/>
        </w:rPr>
      </w:pPr>
    </w:p>
    <w:p w:rsidR="00DF7D43" w:rsidRPr="00AA5F71" w:rsidRDefault="00DF3D95" w:rsidP="00DF7D43">
      <w:pPr>
        <w:rPr>
          <w:rFonts w:ascii="Times New Roman Bold" w:hAnsi="Times New Roman Bold"/>
          <w:b/>
          <w:caps/>
          <w:sz w:val="22"/>
          <w:szCs w:val="22"/>
          <w:lang w:val="lv-LV"/>
        </w:rPr>
      </w:pPr>
      <w:r>
        <w:rPr>
          <w:rFonts w:ascii="Times New Roman Bold" w:hAnsi="Times New Roman Bold"/>
          <w:b/>
          <w:caps/>
          <w:sz w:val="22"/>
          <w:szCs w:val="22"/>
          <w:lang w:val="lv-LV"/>
        </w:rPr>
        <w:t>12</w:t>
      </w:r>
      <w:r w:rsidR="00230EC9">
        <w:rPr>
          <w:rFonts w:ascii="Times New Roman Bold" w:hAnsi="Times New Roman Bold"/>
          <w:b/>
          <w:caps/>
          <w:sz w:val="22"/>
          <w:szCs w:val="22"/>
          <w:lang w:val="lv-LV"/>
        </w:rPr>
        <w:t>:</w:t>
      </w:r>
      <w:r w:rsidR="001147CB">
        <w:rPr>
          <w:rFonts w:ascii="Times New Roman Bold" w:hAnsi="Times New Roman Bold"/>
          <w:b/>
          <w:caps/>
          <w:sz w:val="22"/>
          <w:szCs w:val="22"/>
          <w:lang w:val="lv-LV"/>
        </w:rPr>
        <w:t>10</w:t>
      </w:r>
      <w:r w:rsidR="00DF7D43" w:rsidRPr="00AA5F71">
        <w:rPr>
          <w:b/>
          <w:sz w:val="22"/>
          <w:szCs w:val="22"/>
          <w:lang w:val="lv-LV"/>
        </w:rPr>
        <w:t xml:space="preserve"> – </w:t>
      </w:r>
      <w:r>
        <w:rPr>
          <w:rFonts w:ascii="Times New Roman Bold" w:hAnsi="Times New Roman Bold"/>
          <w:b/>
          <w:caps/>
          <w:sz w:val="22"/>
          <w:szCs w:val="22"/>
          <w:lang w:val="lv-LV"/>
        </w:rPr>
        <w:t>12</w:t>
      </w:r>
      <w:r w:rsidR="00230EC9">
        <w:rPr>
          <w:rFonts w:ascii="Times New Roman Bold" w:hAnsi="Times New Roman Bold"/>
          <w:b/>
          <w:caps/>
          <w:sz w:val="22"/>
          <w:szCs w:val="22"/>
          <w:lang w:val="lv-LV"/>
        </w:rPr>
        <w:t>:</w:t>
      </w:r>
      <w:r w:rsidR="001147CB">
        <w:rPr>
          <w:rFonts w:ascii="Times New Roman Bold" w:hAnsi="Times New Roman Bold"/>
          <w:b/>
          <w:caps/>
          <w:sz w:val="22"/>
          <w:szCs w:val="22"/>
          <w:lang w:val="lv-LV"/>
        </w:rPr>
        <w:t>20</w:t>
      </w:r>
    </w:p>
    <w:p w:rsidR="006F5A57" w:rsidRPr="006F5A57" w:rsidRDefault="006F5A57" w:rsidP="006F5A57">
      <w:pPr>
        <w:rPr>
          <w:b/>
          <w:bCs/>
          <w:color w:val="000000"/>
          <w:sz w:val="22"/>
          <w:szCs w:val="22"/>
          <w:lang w:val="lv-LV" w:eastAsia="lv-LV"/>
        </w:rPr>
      </w:pPr>
      <w:r w:rsidRPr="006F5A57">
        <w:rPr>
          <w:b/>
          <w:bCs/>
          <w:color w:val="000000"/>
          <w:sz w:val="22"/>
          <w:szCs w:val="22"/>
          <w:lang w:val="lv-LV" w:eastAsia="lv-LV"/>
        </w:rPr>
        <w:t>BIOTOPU KARTĒŠANA</w:t>
      </w:r>
      <w:r w:rsidR="00315F03">
        <w:rPr>
          <w:b/>
          <w:bCs/>
          <w:color w:val="000000"/>
          <w:sz w:val="22"/>
          <w:szCs w:val="22"/>
          <w:lang w:val="lv-LV" w:eastAsia="lv-LV"/>
        </w:rPr>
        <w:t>, IZMANTOJOT TĀLIZPĒTES METODES</w:t>
      </w:r>
      <w:bookmarkStart w:id="4" w:name="_GoBack"/>
      <w:bookmarkEnd w:id="4"/>
    </w:p>
    <w:p w:rsidR="00DF7D43" w:rsidRPr="004A0936" w:rsidRDefault="006F5A57" w:rsidP="00DF7D43">
      <w:pPr>
        <w:rPr>
          <w:color w:val="000000"/>
          <w:lang w:val="lv-LV" w:eastAsia="lv-LV"/>
        </w:rPr>
      </w:pPr>
      <w:r w:rsidRPr="006F5A57">
        <w:rPr>
          <w:color w:val="000000"/>
          <w:sz w:val="22"/>
          <w:szCs w:val="22"/>
          <w:lang w:val="lv-LV" w:eastAsia="lv-LV"/>
        </w:rPr>
        <w:t>Kristīne Eglīte</w:t>
      </w:r>
      <w:r w:rsidR="000A2CCE" w:rsidRPr="004A0936">
        <w:rPr>
          <w:sz w:val="22"/>
          <w:szCs w:val="22"/>
          <w:lang w:val="lv-LV"/>
        </w:rPr>
        <w:t>,</w:t>
      </w:r>
      <w:r w:rsidR="004A0936" w:rsidRPr="004A0936">
        <w:rPr>
          <w:color w:val="000000"/>
          <w:sz w:val="22"/>
          <w:szCs w:val="22"/>
          <w:lang w:val="lv-LV"/>
        </w:rPr>
        <w:t xml:space="preserve"> </w:t>
      </w:r>
      <w:r w:rsidR="000A2CCE" w:rsidRPr="004A0936">
        <w:rPr>
          <w:sz w:val="22"/>
          <w:szCs w:val="22"/>
          <w:lang w:val="lv-LV"/>
        </w:rPr>
        <w:t>Rīgas Tehniskā universitāte, Latvija</w:t>
      </w:r>
    </w:p>
    <w:p w:rsidR="000A2CCE" w:rsidRDefault="000A2CCE" w:rsidP="00DF7D43">
      <w:pPr>
        <w:rPr>
          <w:sz w:val="22"/>
          <w:szCs w:val="22"/>
          <w:lang w:val="lv-LV"/>
        </w:rPr>
      </w:pPr>
    </w:p>
    <w:p w:rsidR="003D72C8" w:rsidRPr="00AA5F71" w:rsidRDefault="003D72C8" w:rsidP="003D72C8">
      <w:pPr>
        <w:rPr>
          <w:rFonts w:ascii="Times New Roman Bold" w:hAnsi="Times New Roman Bold"/>
          <w:b/>
          <w:caps/>
          <w:sz w:val="22"/>
          <w:szCs w:val="22"/>
          <w:lang w:val="lv-LV"/>
        </w:rPr>
      </w:pPr>
      <w:r>
        <w:rPr>
          <w:rFonts w:ascii="Times New Roman Bold" w:hAnsi="Times New Roman Bold"/>
          <w:b/>
          <w:caps/>
          <w:sz w:val="22"/>
          <w:szCs w:val="22"/>
          <w:lang w:val="lv-LV"/>
        </w:rPr>
        <w:t>12:</w:t>
      </w:r>
      <w:r w:rsidR="001147CB">
        <w:rPr>
          <w:rFonts w:ascii="Times New Roman Bold" w:hAnsi="Times New Roman Bold"/>
          <w:b/>
          <w:caps/>
          <w:sz w:val="22"/>
          <w:szCs w:val="22"/>
          <w:lang w:val="lv-LV"/>
        </w:rPr>
        <w:t>20</w:t>
      </w:r>
      <w:r w:rsidRPr="00AA5F71">
        <w:rPr>
          <w:b/>
          <w:sz w:val="22"/>
          <w:szCs w:val="22"/>
          <w:lang w:val="lv-LV"/>
        </w:rPr>
        <w:t xml:space="preserve"> – </w:t>
      </w:r>
      <w:r>
        <w:rPr>
          <w:rFonts w:ascii="Times New Roman Bold" w:hAnsi="Times New Roman Bold"/>
          <w:b/>
          <w:caps/>
          <w:sz w:val="22"/>
          <w:szCs w:val="22"/>
          <w:lang w:val="lv-LV"/>
        </w:rPr>
        <w:t>12:30</w:t>
      </w:r>
    </w:p>
    <w:p w:rsidR="006F5A57" w:rsidRPr="006F5A57" w:rsidRDefault="006F5A57" w:rsidP="006F5A57">
      <w:pPr>
        <w:rPr>
          <w:b/>
          <w:bCs/>
          <w:color w:val="000000"/>
          <w:sz w:val="22"/>
          <w:szCs w:val="22"/>
          <w:lang w:val="lv-LV" w:eastAsia="lv-LV"/>
        </w:rPr>
      </w:pPr>
      <w:r w:rsidRPr="006F5A57">
        <w:rPr>
          <w:b/>
          <w:bCs/>
          <w:color w:val="000000"/>
          <w:sz w:val="22"/>
          <w:szCs w:val="22"/>
          <w:lang w:val="lv-LV" w:eastAsia="lv-LV"/>
        </w:rPr>
        <w:t>KRAVAS CELTŅU SLIEŽU CEĻU ĢEOMETRISKO RAKSTURLIELUMU MĒRĪJUMI</w:t>
      </w:r>
    </w:p>
    <w:p w:rsidR="006F5A57" w:rsidRPr="004A041B" w:rsidRDefault="004A041B" w:rsidP="006F5A57">
      <w:pPr>
        <w:rPr>
          <w:color w:val="000000"/>
          <w:sz w:val="22"/>
          <w:szCs w:val="22"/>
          <w:lang w:val="lv-LV" w:eastAsia="lv-LV"/>
        </w:rPr>
      </w:pPr>
      <w:r w:rsidRPr="004A041B">
        <w:rPr>
          <w:color w:val="000000"/>
          <w:sz w:val="22"/>
          <w:szCs w:val="22"/>
          <w:lang w:val="lv-LV" w:eastAsia="lv-LV"/>
        </w:rPr>
        <w:t>Mārtiņš Rudzītis</w:t>
      </w:r>
      <w:r>
        <w:rPr>
          <w:color w:val="000000"/>
          <w:sz w:val="22"/>
          <w:szCs w:val="22"/>
          <w:lang w:val="lv-LV" w:eastAsia="lv-LV"/>
        </w:rPr>
        <w:t xml:space="preserve">, </w:t>
      </w:r>
      <w:r w:rsidR="006F5A57">
        <w:rPr>
          <w:sz w:val="22"/>
          <w:szCs w:val="22"/>
          <w:lang w:val="lv-LV"/>
        </w:rPr>
        <w:t>Rīgas Tehniskā universitāte, Latvija</w:t>
      </w:r>
    </w:p>
    <w:p w:rsidR="00CF513C" w:rsidRPr="00AA5F71" w:rsidRDefault="00CF513C" w:rsidP="00DF7D43">
      <w:pPr>
        <w:rPr>
          <w:sz w:val="22"/>
          <w:szCs w:val="22"/>
          <w:lang w:val="lv-LV"/>
        </w:rPr>
      </w:pPr>
    </w:p>
    <w:p w:rsidR="003D72C8" w:rsidRPr="00AA5F71" w:rsidRDefault="003D72C8" w:rsidP="003D72C8">
      <w:pPr>
        <w:rPr>
          <w:rFonts w:ascii="Times New Roman Bold" w:hAnsi="Times New Roman Bold"/>
          <w:b/>
          <w:caps/>
          <w:sz w:val="22"/>
          <w:szCs w:val="22"/>
          <w:lang w:val="lv-LV"/>
        </w:rPr>
      </w:pPr>
      <w:r>
        <w:rPr>
          <w:rFonts w:ascii="Times New Roman Bold" w:hAnsi="Times New Roman Bold"/>
          <w:b/>
          <w:caps/>
          <w:sz w:val="22"/>
          <w:szCs w:val="22"/>
          <w:lang w:val="lv-LV"/>
        </w:rPr>
        <w:t>12:30</w:t>
      </w:r>
      <w:r w:rsidRPr="00AA5F71">
        <w:rPr>
          <w:b/>
          <w:sz w:val="22"/>
          <w:szCs w:val="22"/>
          <w:lang w:val="lv-LV"/>
        </w:rPr>
        <w:t xml:space="preserve"> – </w:t>
      </w:r>
      <w:r>
        <w:rPr>
          <w:rFonts w:ascii="Times New Roman Bold" w:hAnsi="Times New Roman Bold"/>
          <w:b/>
          <w:caps/>
          <w:sz w:val="22"/>
          <w:szCs w:val="22"/>
          <w:lang w:val="lv-LV"/>
        </w:rPr>
        <w:t>12:</w:t>
      </w:r>
      <w:r w:rsidR="001147CB">
        <w:rPr>
          <w:rFonts w:ascii="Times New Roman Bold" w:hAnsi="Times New Roman Bold"/>
          <w:b/>
          <w:caps/>
          <w:sz w:val="22"/>
          <w:szCs w:val="22"/>
          <w:lang w:val="lv-LV"/>
        </w:rPr>
        <w:t>40</w:t>
      </w:r>
    </w:p>
    <w:p w:rsidR="006F5A57" w:rsidRPr="006F5A57" w:rsidRDefault="006F5A57" w:rsidP="006F5A57">
      <w:pPr>
        <w:rPr>
          <w:b/>
          <w:bCs/>
          <w:color w:val="000000"/>
          <w:sz w:val="22"/>
          <w:szCs w:val="22"/>
          <w:lang w:val="lv-LV" w:eastAsia="lv-LV"/>
        </w:rPr>
      </w:pPr>
      <w:r w:rsidRPr="006F5A57">
        <w:rPr>
          <w:b/>
          <w:bCs/>
          <w:color w:val="000000"/>
          <w:sz w:val="22"/>
          <w:szCs w:val="22"/>
          <w:lang w:val="lv-LV" w:eastAsia="lv-LV"/>
        </w:rPr>
        <w:t>TĀLIZPĒTES IZMANTOŠANA HIDROMELIORACIJAS PROJEKTU UZRAUDZĪBĀ</w:t>
      </w:r>
    </w:p>
    <w:p w:rsidR="00DF7D43" w:rsidRPr="004A041B" w:rsidRDefault="004A041B" w:rsidP="00DF7D43">
      <w:pPr>
        <w:rPr>
          <w:color w:val="000000"/>
          <w:sz w:val="22"/>
          <w:szCs w:val="22"/>
          <w:lang w:val="lv-LV" w:eastAsia="lv-LV"/>
        </w:rPr>
      </w:pPr>
      <w:r w:rsidRPr="004A041B">
        <w:rPr>
          <w:b/>
          <w:bCs/>
          <w:sz w:val="22"/>
          <w:szCs w:val="22"/>
          <w:lang w:val="lv-LV" w:eastAsia="lv-LV"/>
        </w:rPr>
        <w:t>Gunārs Bodnieks</w:t>
      </w:r>
      <w:r w:rsidRPr="004A041B">
        <w:rPr>
          <w:color w:val="000000"/>
          <w:sz w:val="22"/>
          <w:szCs w:val="22"/>
          <w:lang w:val="lv-LV" w:eastAsia="lv-LV"/>
        </w:rPr>
        <w:t>, Lauris Goldbergs</w:t>
      </w:r>
      <w:r w:rsidR="000445FF">
        <w:rPr>
          <w:sz w:val="22"/>
          <w:szCs w:val="22"/>
          <w:lang w:val="lv-LV"/>
        </w:rPr>
        <w:t xml:space="preserve">, </w:t>
      </w:r>
      <w:r w:rsidR="00ED6158" w:rsidRPr="00AA5F71">
        <w:rPr>
          <w:sz w:val="22"/>
          <w:szCs w:val="22"/>
          <w:lang w:val="lv-LV"/>
        </w:rPr>
        <w:t>Rīgas Tehniskā universitāte, Latvija</w:t>
      </w:r>
    </w:p>
    <w:p w:rsidR="000A2CCE" w:rsidRPr="00AA5F71" w:rsidRDefault="000A2CCE" w:rsidP="00DF7D43">
      <w:pPr>
        <w:rPr>
          <w:sz w:val="22"/>
          <w:szCs w:val="22"/>
          <w:lang w:val="lv-LV"/>
        </w:rPr>
      </w:pPr>
    </w:p>
    <w:p w:rsidR="00DF7D43" w:rsidRPr="00AA5F71" w:rsidRDefault="003D72C8" w:rsidP="00DF7D43">
      <w:pPr>
        <w:rPr>
          <w:rFonts w:ascii="Times New Roman Bold" w:hAnsi="Times New Roman Bold"/>
          <w:b/>
          <w:caps/>
          <w:sz w:val="22"/>
          <w:szCs w:val="22"/>
          <w:lang w:val="lv-LV"/>
        </w:rPr>
      </w:pPr>
      <w:r>
        <w:rPr>
          <w:rFonts w:ascii="Times New Roman Bold" w:hAnsi="Times New Roman Bold"/>
          <w:b/>
          <w:caps/>
          <w:sz w:val="22"/>
          <w:szCs w:val="22"/>
          <w:lang w:val="lv-LV"/>
        </w:rPr>
        <w:t>12</w:t>
      </w:r>
      <w:r w:rsidR="00230EC9">
        <w:rPr>
          <w:rFonts w:ascii="Times New Roman Bold" w:hAnsi="Times New Roman Bold"/>
          <w:b/>
          <w:caps/>
          <w:sz w:val="22"/>
          <w:szCs w:val="22"/>
          <w:lang w:val="lv-LV"/>
        </w:rPr>
        <w:t>:</w:t>
      </w:r>
      <w:r w:rsidR="001147CB">
        <w:rPr>
          <w:rFonts w:ascii="Times New Roman Bold" w:hAnsi="Times New Roman Bold"/>
          <w:b/>
          <w:caps/>
          <w:sz w:val="22"/>
          <w:szCs w:val="22"/>
          <w:lang w:val="lv-LV"/>
        </w:rPr>
        <w:t>40</w:t>
      </w:r>
      <w:r w:rsidR="00DF7D43" w:rsidRPr="00AA5F71">
        <w:rPr>
          <w:b/>
          <w:sz w:val="22"/>
          <w:szCs w:val="22"/>
          <w:lang w:val="lv-LV"/>
        </w:rPr>
        <w:t xml:space="preserve"> – </w:t>
      </w:r>
      <w:r w:rsidR="001147CB">
        <w:rPr>
          <w:rFonts w:ascii="Times New Roman Bold" w:hAnsi="Times New Roman Bold"/>
          <w:b/>
          <w:caps/>
          <w:sz w:val="22"/>
          <w:szCs w:val="22"/>
          <w:lang w:val="lv-LV"/>
        </w:rPr>
        <w:t>12</w:t>
      </w:r>
      <w:r w:rsidR="00230EC9">
        <w:rPr>
          <w:rFonts w:ascii="Times New Roman Bold" w:hAnsi="Times New Roman Bold"/>
          <w:b/>
          <w:caps/>
          <w:sz w:val="22"/>
          <w:szCs w:val="22"/>
          <w:lang w:val="lv-LV"/>
        </w:rPr>
        <w:t>:</w:t>
      </w:r>
      <w:r w:rsidR="001147CB">
        <w:rPr>
          <w:rFonts w:ascii="Times New Roman Bold" w:hAnsi="Times New Roman Bold"/>
          <w:b/>
          <w:caps/>
          <w:sz w:val="22"/>
          <w:szCs w:val="22"/>
          <w:lang w:val="lv-LV"/>
        </w:rPr>
        <w:t>5</w:t>
      </w:r>
      <w:r w:rsidR="000445FF">
        <w:rPr>
          <w:rFonts w:ascii="Times New Roman Bold" w:hAnsi="Times New Roman Bold"/>
          <w:b/>
          <w:caps/>
          <w:sz w:val="22"/>
          <w:szCs w:val="22"/>
          <w:lang w:val="lv-LV"/>
        </w:rPr>
        <w:t>0</w:t>
      </w:r>
      <w:r w:rsidR="00DF7D43" w:rsidRPr="00AA5F71">
        <w:rPr>
          <w:rFonts w:ascii="Times New Roman Bold" w:hAnsi="Times New Roman Bold"/>
          <w:b/>
          <w:caps/>
          <w:sz w:val="22"/>
          <w:szCs w:val="22"/>
          <w:lang w:val="lv-LV"/>
        </w:rPr>
        <w:tab/>
      </w:r>
    </w:p>
    <w:p w:rsidR="006F5A57" w:rsidRPr="006F5A57" w:rsidRDefault="006F5A57" w:rsidP="006F5A57">
      <w:pPr>
        <w:rPr>
          <w:b/>
          <w:bCs/>
          <w:color w:val="000000"/>
          <w:sz w:val="22"/>
          <w:szCs w:val="22"/>
          <w:lang w:val="lv-LV" w:eastAsia="lv-LV"/>
        </w:rPr>
      </w:pPr>
      <w:r w:rsidRPr="006F5A57">
        <w:rPr>
          <w:b/>
          <w:bCs/>
          <w:color w:val="000000"/>
          <w:sz w:val="22"/>
          <w:szCs w:val="22"/>
          <w:lang w:val="lv-LV" w:eastAsia="lv-LV"/>
        </w:rPr>
        <w:t>PLŪDU SKARTO TERITORIJU APSEKOŠANA UN SEKU APLĒSES PĒC SENTINEL SATELĪTU DATIEM</w:t>
      </w:r>
    </w:p>
    <w:p w:rsidR="00F46A56" w:rsidRPr="004A041B" w:rsidRDefault="004A041B" w:rsidP="00F46A56">
      <w:pPr>
        <w:rPr>
          <w:color w:val="000000"/>
          <w:sz w:val="22"/>
          <w:szCs w:val="22"/>
          <w:lang w:val="lv-LV" w:eastAsia="lv-LV"/>
        </w:rPr>
      </w:pPr>
      <w:r w:rsidRPr="004A041B">
        <w:rPr>
          <w:b/>
          <w:bCs/>
          <w:sz w:val="22"/>
          <w:szCs w:val="22"/>
          <w:lang w:val="lv-LV" w:eastAsia="lv-LV"/>
        </w:rPr>
        <w:t>Zane Atstāja</w:t>
      </w:r>
      <w:r w:rsidRPr="004A041B">
        <w:rPr>
          <w:color w:val="000000"/>
          <w:sz w:val="22"/>
          <w:szCs w:val="22"/>
          <w:lang w:val="lv-LV" w:eastAsia="lv-LV"/>
        </w:rPr>
        <w:t>, Harijs Ijabs, Jānis Kaminskis</w:t>
      </w:r>
      <w:r w:rsidR="00F46A56" w:rsidRPr="000A2CCE">
        <w:rPr>
          <w:sz w:val="22"/>
          <w:szCs w:val="22"/>
          <w:lang w:val="lv-LV"/>
        </w:rPr>
        <w:t>, Rīgas Tehniskā universitāte, Latvija</w:t>
      </w:r>
    </w:p>
    <w:p w:rsidR="00F46A56" w:rsidRDefault="00F46A56" w:rsidP="00DF7D43">
      <w:pPr>
        <w:rPr>
          <w:b/>
          <w:caps/>
          <w:sz w:val="22"/>
          <w:szCs w:val="22"/>
          <w:lang w:val="lv-LV"/>
        </w:rPr>
      </w:pPr>
    </w:p>
    <w:p w:rsidR="00DF7D43" w:rsidRDefault="001147CB" w:rsidP="00DF7D43">
      <w:pPr>
        <w:rPr>
          <w:b/>
          <w:caps/>
          <w:sz w:val="22"/>
          <w:szCs w:val="22"/>
          <w:lang w:val="lv-LV"/>
        </w:rPr>
      </w:pPr>
      <w:r>
        <w:rPr>
          <w:b/>
          <w:caps/>
          <w:sz w:val="22"/>
          <w:szCs w:val="22"/>
          <w:lang w:val="lv-LV"/>
        </w:rPr>
        <w:t>12</w:t>
      </w:r>
      <w:r w:rsidR="00230EC9">
        <w:rPr>
          <w:b/>
          <w:caps/>
          <w:sz w:val="22"/>
          <w:szCs w:val="22"/>
          <w:lang w:val="lv-LV"/>
        </w:rPr>
        <w:t>:</w:t>
      </w:r>
      <w:r>
        <w:rPr>
          <w:b/>
          <w:caps/>
          <w:sz w:val="22"/>
          <w:szCs w:val="22"/>
          <w:lang w:val="lv-LV"/>
        </w:rPr>
        <w:t>5</w:t>
      </w:r>
      <w:r w:rsidR="00ED6158">
        <w:rPr>
          <w:b/>
          <w:caps/>
          <w:sz w:val="22"/>
          <w:szCs w:val="22"/>
          <w:lang w:val="lv-LV"/>
        </w:rPr>
        <w:t>0</w:t>
      </w:r>
      <w:r w:rsidR="00DF7D43" w:rsidRPr="00AA5F71">
        <w:rPr>
          <w:b/>
          <w:sz w:val="22"/>
          <w:szCs w:val="22"/>
          <w:lang w:val="lv-LV"/>
        </w:rPr>
        <w:t xml:space="preserve"> – </w:t>
      </w:r>
      <w:r w:rsidR="003D72C8">
        <w:rPr>
          <w:b/>
          <w:caps/>
          <w:sz w:val="22"/>
          <w:szCs w:val="22"/>
          <w:lang w:val="lv-LV"/>
        </w:rPr>
        <w:t>13</w:t>
      </w:r>
      <w:r w:rsidR="00230EC9">
        <w:rPr>
          <w:b/>
          <w:caps/>
          <w:sz w:val="22"/>
          <w:szCs w:val="22"/>
          <w:lang w:val="lv-LV"/>
        </w:rPr>
        <w:t>:</w:t>
      </w:r>
      <w:r>
        <w:rPr>
          <w:b/>
          <w:caps/>
          <w:sz w:val="22"/>
          <w:szCs w:val="22"/>
          <w:lang w:val="lv-LV"/>
        </w:rPr>
        <w:t>00</w:t>
      </w:r>
      <w:r w:rsidR="00DF7D43" w:rsidRPr="00AA5F71">
        <w:rPr>
          <w:b/>
          <w:caps/>
          <w:sz w:val="22"/>
          <w:szCs w:val="22"/>
          <w:lang w:val="lv-LV"/>
        </w:rPr>
        <w:tab/>
      </w:r>
    </w:p>
    <w:p w:rsidR="006F5A57" w:rsidRPr="006F5A57" w:rsidRDefault="006F5A57" w:rsidP="006F5A57">
      <w:pPr>
        <w:rPr>
          <w:b/>
          <w:bCs/>
          <w:color w:val="000000"/>
          <w:sz w:val="22"/>
          <w:szCs w:val="22"/>
          <w:lang w:val="lv-LV" w:eastAsia="lv-LV"/>
        </w:rPr>
      </w:pPr>
      <w:r w:rsidRPr="006F5A57">
        <w:rPr>
          <w:b/>
          <w:bCs/>
          <w:color w:val="000000"/>
          <w:sz w:val="22"/>
          <w:szCs w:val="22"/>
          <w:lang w:val="lv-LV" w:eastAsia="lv-LV"/>
        </w:rPr>
        <w:t>JŪRAS KRASTA IZMAIŅAS LIEPĀJAS RAJONĀ</w:t>
      </w:r>
    </w:p>
    <w:p w:rsidR="00ED6158" w:rsidRPr="004A0936" w:rsidRDefault="004A041B" w:rsidP="00ED6158">
      <w:pPr>
        <w:rPr>
          <w:color w:val="000000"/>
          <w:sz w:val="22"/>
          <w:szCs w:val="22"/>
          <w:lang w:val="lv-LV" w:eastAsia="lv-LV"/>
        </w:rPr>
      </w:pPr>
      <w:r w:rsidRPr="004A041B">
        <w:rPr>
          <w:color w:val="000000"/>
          <w:sz w:val="22"/>
          <w:szCs w:val="22"/>
          <w:lang w:val="lv-LV" w:eastAsia="lv-LV"/>
        </w:rPr>
        <w:t>Dmitrijs Jerohnovičs</w:t>
      </w:r>
      <w:r w:rsidR="008F054E">
        <w:rPr>
          <w:sz w:val="22"/>
          <w:szCs w:val="22"/>
          <w:lang w:val="lv-LV"/>
        </w:rPr>
        <w:t>, Rīgas Tehniskā universitāte, Latvija</w:t>
      </w:r>
    </w:p>
    <w:p w:rsidR="00F46A56" w:rsidRDefault="00F46A56" w:rsidP="00ED6158">
      <w:pPr>
        <w:rPr>
          <w:sz w:val="22"/>
          <w:szCs w:val="22"/>
          <w:lang w:val="lv-LV"/>
        </w:rPr>
      </w:pPr>
    </w:p>
    <w:p w:rsidR="00F46A56" w:rsidRPr="00F46A56" w:rsidRDefault="003D72C8" w:rsidP="00F46A56">
      <w:pPr>
        <w:rPr>
          <w:rFonts w:ascii="Times New Roman Bold" w:hAnsi="Times New Roman Bold"/>
          <w:b/>
          <w:caps/>
          <w:sz w:val="22"/>
          <w:szCs w:val="22"/>
          <w:lang w:val="lv-LV"/>
        </w:rPr>
      </w:pPr>
      <w:r>
        <w:rPr>
          <w:rFonts w:ascii="Times New Roman Bold" w:hAnsi="Times New Roman Bold"/>
          <w:b/>
          <w:caps/>
          <w:sz w:val="22"/>
          <w:szCs w:val="22"/>
          <w:lang w:val="lv-LV"/>
        </w:rPr>
        <w:t>13</w:t>
      </w:r>
      <w:r w:rsidR="001147CB">
        <w:rPr>
          <w:rFonts w:ascii="Times New Roman Bold" w:hAnsi="Times New Roman Bold"/>
          <w:b/>
          <w:caps/>
          <w:sz w:val="22"/>
          <w:szCs w:val="22"/>
          <w:lang w:val="lv-LV"/>
        </w:rPr>
        <w:t>:00</w:t>
      </w:r>
      <w:r w:rsidR="00F46A56" w:rsidRPr="00AA5F71">
        <w:rPr>
          <w:b/>
          <w:sz w:val="22"/>
          <w:szCs w:val="22"/>
          <w:lang w:val="lv-LV"/>
        </w:rPr>
        <w:t xml:space="preserve"> – </w:t>
      </w:r>
      <w:r>
        <w:rPr>
          <w:rFonts w:ascii="Times New Roman Bold" w:hAnsi="Times New Roman Bold"/>
          <w:b/>
          <w:caps/>
          <w:sz w:val="22"/>
          <w:szCs w:val="22"/>
          <w:lang w:val="lv-LV"/>
        </w:rPr>
        <w:t>13</w:t>
      </w:r>
      <w:r w:rsidR="001147CB">
        <w:rPr>
          <w:rFonts w:ascii="Times New Roman Bold" w:hAnsi="Times New Roman Bold"/>
          <w:b/>
          <w:caps/>
          <w:sz w:val="22"/>
          <w:szCs w:val="22"/>
          <w:lang w:val="lv-LV"/>
        </w:rPr>
        <w:t>:1</w:t>
      </w:r>
      <w:r w:rsidR="00F46A56">
        <w:rPr>
          <w:rFonts w:ascii="Times New Roman Bold" w:hAnsi="Times New Roman Bold"/>
          <w:b/>
          <w:caps/>
          <w:sz w:val="22"/>
          <w:szCs w:val="22"/>
          <w:lang w:val="lv-LV"/>
        </w:rPr>
        <w:t>0</w:t>
      </w:r>
    </w:p>
    <w:p w:rsidR="006F5A57" w:rsidRPr="006F5A57" w:rsidRDefault="006F5A57" w:rsidP="006F5A57">
      <w:pPr>
        <w:rPr>
          <w:b/>
          <w:bCs/>
          <w:color w:val="000000"/>
          <w:sz w:val="22"/>
          <w:szCs w:val="22"/>
          <w:lang w:val="lv-LV" w:eastAsia="lv-LV"/>
        </w:rPr>
      </w:pPr>
      <w:r w:rsidRPr="006F5A57">
        <w:rPr>
          <w:b/>
          <w:bCs/>
          <w:color w:val="000000"/>
          <w:sz w:val="22"/>
          <w:szCs w:val="22"/>
          <w:lang w:val="lv-LV" w:eastAsia="lv-LV"/>
        </w:rPr>
        <w:t>ZĀLĀJU APSAIMNIEKOŠANAS DATU NOVĒRTĒJUMS UN IZMANTOŠANA ATTĀLĀS IZPĒTES ALGORITMU ATTĪSTĪŠANAI</w:t>
      </w:r>
    </w:p>
    <w:p w:rsidR="00230EC9" w:rsidRPr="004A0936" w:rsidRDefault="004A0936" w:rsidP="00ED6158">
      <w:pPr>
        <w:rPr>
          <w:color w:val="000000"/>
          <w:sz w:val="22"/>
          <w:szCs w:val="22"/>
          <w:lang w:val="lv-LV" w:eastAsia="lv-LV"/>
        </w:rPr>
      </w:pPr>
      <w:r w:rsidRPr="004A0936">
        <w:rPr>
          <w:color w:val="000000"/>
          <w:sz w:val="22"/>
          <w:szCs w:val="22"/>
          <w:lang w:val="lv-LV" w:eastAsia="lv-LV"/>
        </w:rPr>
        <w:t>Lāsma Apsīte</w:t>
      </w:r>
      <w:r w:rsidR="00F46A56">
        <w:rPr>
          <w:sz w:val="22"/>
          <w:szCs w:val="22"/>
          <w:lang w:val="lv-LV"/>
        </w:rPr>
        <w:t xml:space="preserve">, </w:t>
      </w:r>
      <w:r w:rsidR="00F46A56" w:rsidRPr="00F46A56">
        <w:rPr>
          <w:sz w:val="22"/>
          <w:szCs w:val="22"/>
          <w:lang w:val="lv-LV"/>
        </w:rPr>
        <w:t>Rīgas Tehniskā universitāte, Latvija</w:t>
      </w:r>
    </w:p>
    <w:p w:rsidR="003351E6" w:rsidRDefault="003351E6" w:rsidP="00ED6158">
      <w:pPr>
        <w:rPr>
          <w:b/>
          <w:sz w:val="22"/>
          <w:szCs w:val="22"/>
          <w:lang w:val="lv-LV"/>
        </w:rPr>
      </w:pPr>
    </w:p>
    <w:p w:rsidR="003351E6" w:rsidRDefault="003351E6" w:rsidP="00ED6158">
      <w:pPr>
        <w:rPr>
          <w:b/>
          <w:sz w:val="22"/>
          <w:szCs w:val="22"/>
          <w:lang w:val="lv-LV"/>
        </w:rPr>
      </w:pPr>
    </w:p>
    <w:p w:rsidR="00F46A56" w:rsidRPr="00F46A56" w:rsidRDefault="001147CB" w:rsidP="00ED6158">
      <w:pPr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13:1</w:t>
      </w:r>
      <w:r w:rsidR="003D72C8">
        <w:rPr>
          <w:b/>
          <w:sz w:val="22"/>
          <w:szCs w:val="22"/>
          <w:lang w:val="lv-LV"/>
        </w:rPr>
        <w:t>0 – 13</w:t>
      </w:r>
      <w:r w:rsidR="00F46A56">
        <w:rPr>
          <w:b/>
          <w:sz w:val="22"/>
          <w:szCs w:val="22"/>
          <w:lang w:val="lv-LV"/>
        </w:rPr>
        <w:t>:</w:t>
      </w:r>
      <w:r>
        <w:rPr>
          <w:b/>
          <w:sz w:val="22"/>
          <w:szCs w:val="22"/>
          <w:lang w:val="lv-LV"/>
        </w:rPr>
        <w:t>20</w:t>
      </w:r>
    </w:p>
    <w:p w:rsidR="00F46A56" w:rsidRPr="004A0936" w:rsidRDefault="006F5A57" w:rsidP="00F46A56">
      <w:pPr>
        <w:rPr>
          <w:color w:val="000000"/>
          <w:sz w:val="22"/>
          <w:szCs w:val="22"/>
          <w:lang w:val="lv-LV" w:eastAsia="lv-LV"/>
        </w:rPr>
      </w:pPr>
      <w:r w:rsidRPr="006F5A57">
        <w:rPr>
          <w:b/>
          <w:bCs/>
          <w:color w:val="000000"/>
          <w:sz w:val="22"/>
          <w:szCs w:val="22"/>
          <w:lang w:val="lv-LV" w:eastAsia="lv-LV"/>
        </w:rPr>
        <w:t>GRAVIMETRISKO KALIBRĒŠANAS LĪNIJU ATRAŠANĀS VIETU ANALĪZE LATVIJĀ</w:t>
      </w:r>
      <w:r w:rsidR="00F46A56">
        <w:rPr>
          <w:rFonts w:ascii="Times New Roman Bold" w:hAnsi="Times New Roman Bold"/>
          <w:b/>
          <w:caps/>
          <w:sz w:val="22"/>
          <w:szCs w:val="22"/>
          <w:lang w:val="lv-LV"/>
        </w:rPr>
        <w:br/>
      </w:r>
      <w:r w:rsidR="004A0936" w:rsidRPr="004A0936">
        <w:rPr>
          <w:color w:val="000000"/>
          <w:sz w:val="22"/>
          <w:szCs w:val="22"/>
          <w:lang w:val="lv-LV" w:eastAsia="lv-LV"/>
        </w:rPr>
        <w:t>Juta Pavītola</w:t>
      </w:r>
      <w:r w:rsidR="00F46A56" w:rsidRPr="005736AB">
        <w:rPr>
          <w:sz w:val="22"/>
          <w:szCs w:val="22"/>
          <w:lang w:val="lv-LV"/>
        </w:rPr>
        <w:t>, Rīgas Tehniskā universitāte, Latvija</w:t>
      </w:r>
    </w:p>
    <w:p w:rsidR="00230EC9" w:rsidRDefault="00230EC9" w:rsidP="00CF513C">
      <w:pPr>
        <w:rPr>
          <w:sz w:val="22"/>
          <w:szCs w:val="22"/>
          <w:lang w:val="lv-LV"/>
        </w:rPr>
      </w:pPr>
    </w:p>
    <w:p w:rsidR="001147CB" w:rsidRDefault="001147CB" w:rsidP="00CF513C">
      <w:pPr>
        <w:rPr>
          <w:b/>
          <w:sz w:val="22"/>
          <w:szCs w:val="22"/>
          <w:lang w:val="lv-LV"/>
        </w:rPr>
      </w:pPr>
    </w:p>
    <w:p w:rsidR="00F46A56" w:rsidRDefault="001147CB" w:rsidP="00CF513C">
      <w:pPr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13:20 – 13:3</w:t>
      </w:r>
      <w:r w:rsidR="00F46A56">
        <w:rPr>
          <w:b/>
          <w:sz w:val="22"/>
          <w:szCs w:val="22"/>
          <w:lang w:val="lv-LV"/>
        </w:rPr>
        <w:t>0</w:t>
      </w:r>
    </w:p>
    <w:p w:rsidR="006F5A57" w:rsidRPr="006F5A57" w:rsidRDefault="006F5A57" w:rsidP="006F5A57">
      <w:pPr>
        <w:rPr>
          <w:b/>
          <w:bCs/>
          <w:color w:val="000000"/>
          <w:sz w:val="22"/>
          <w:szCs w:val="22"/>
          <w:lang w:val="lv-LV" w:eastAsia="lv-LV"/>
        </w:rPr>
      </w:pPr>
      <w:r w:rsidRPr="006F5A57">
        <w:rPr>
          <w:b/>
          <w:bCs/>
          <w:color w:val="000000"/>
          <w:sz w:val="22"/>
          <w:szCs w:val="22"/>
          <w:lang w:val="lv-LV" w:eastAsia="lv-LV"/>
        </w:rPr>
        <w:t>INKLINOMETRU PIELIETOJUMS INŽENIERBŪVJU MONITORINGĀ</w:t>
      </w:r>
    </w:p>
    <w:p w:rsidR="008F054E" w:rsidRPr="004A0936" w:rsidRDefault="004A0936" w:rsidP="008F054E">
      <w:pPr>
        <w:rPr>
          <w:color w:val="000000"/>
          <w:sz w:val="22"/>
          <w:szCs w:val="22"/>
          <w:lang w:val="lv-LV" w:eastAsia="lv-LV"/>
        </w:rPr>
      </w:pPr>
      <w:r w:rsidRPr="004A0936">
        <w:rPr>
          <w:color w:val="000000"/>
          <w:sz w:val="22"/>
          <w:szCs w:val="22"/>
          <w:lang w:val="lv-LV" w:eastAsia="lv-LV"/>
        </w:rPr>
        <w:t>Jānis Bērziņš</w:t>
      </w:r>
      <w:r w:rsidR="008F054E" w:rsidRPr="008F054E">
        <w:rPr>
          <w:sz w:val="22"/>
          <w:szCs w:val="22"/>
          <w:lang w:val="lv-LV"/>
        </w:rPr>
        <w:t>, Rīgas Tehniskā universitāte, Latvija</w:t>
      </w:r>
    </w:p>
    <w:p w:rsidR="006F5A57" w:rsidRDefault="006F5A57" w:rsidP="008F054E">
      <w:pPr>
        <w:rPr>
          <w:sz w:val="22"/>
          <w:szCs w:val="22"/>
          <w:lang w:val="lv-LV"/>
        </w:rPr>
      </w:pPr>
    </w:p>
    <w:p w:rsidR="0001117E" w:rsidRPr="00527E36" w:rsidRDefault="001147CB" w:rsidP="008F054E">
      <w:pPr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13</w:t>
      </w:r>
      <w:r w:rsidR="006F5A57">
        <w:rPr>
          <w:b/>
          <w:sz w:val="22"/>
          <w:szCs w:val="22"/>
          <w:lang w:val="lv-LV"/>
        </w:rPr>
        <w:t>:</w:t>
      </w:r>
      <w:r>
        <w:rPr>
          <w:b/>
          <w:sz w:val="22"/>
          <w:szCs w:val="22"/>
          <w:lang w:val="lv-LV"/>
        </w:rPr>
        <w:t>30 -  13</w:t>
      </w:r>
      <w:r w:rsidR="0001117E" w:rsidRPr="00527E36">
        <w:rPr>
          <w:b/>
          <w:sz w:val="22"/>
          <w:szCs w:val="22"/>
          <w:lang w:val="lv-LV"/>
        </w:rPr>
        <w:t>:</w:t>
      </w:r>
      <w:r>
        <w:rPr>
          <w:b/>
          <w:sz w:val="22"/>
          <w:szCs w:val="22"/>
          <w:lang w:val="lv-LV"/>
        </w:rPr>
        <w:t>40</w:t>
      </w:r>
    </w:p>
    <w:p w:rsidR="006F5A57" w:rsidRPr="006F5A57" w:rsidRDefault="006F5A57" w:rsidP="006F5A57">
      <w:pPr>
        <w:rPr>
          <w:b/>
          <w:bCs/>
          <w:color w:val="000000"/>
          <w:sz w:val="22"/>
          <w:szCs w:val="22"/>
          <w:lang w:val="lv-LV" w:eastAsia="lv-LV"/>
        </w:rPr>
      </w:pPr>
      <w:r w:rsidRPr="006F5A57">
        <w:rPr>
          <w:b/>
          <w:bCs/>
          <w:color w:val="000000"/>
          <w:sz w:val="22"/>
          <w:szCs w:val="22"/>
          <w:lang w:val="lv-LV" w:eastAsia="lv-LV"/>
        </w:rPr>
        <w:t>RTK KOREKCIJU METOŽU SALĪDZINĀŠANA</w:t>
      </w:r>
    </w:p>
    <w:p w:rsidR="006F5A57" w:rsidRPr="004A0936" w:rsidRDefault="004A0936" w:rsidP="006F5A57">
      <w:pPr>
        <w:rPr>
          <w:color w:val="000000"/>
          <w:sz w:val="22"/>
          <w:szCs w:val="22"/>
          <w:lang w:val="lv-LV" w:eastAsia="lv-LV"/>
        </w:rPr>
      </w:pPr>
      <w:r w:rsidRPr="004A0936">
        <w:rPr>
          <w:color w:val="000000"/>
          <w:sz w:val="22"/>
          <w:szCs w:val="22"/>
          <w:lang w:val="lv-LV" w:eastAsia="lv-LV"/>
        </w:rPr>
        <w:t>Jaroslava Arseņjeva</w:t>
      </w:r>
      <w:r w:rsidR="006F5A57" w:rsidRPr="008F054E">
        <w:rPr>
          <w:sz w:val="22"/>
          <w:szCs w:val="22"/>
          <w:lang w:val="lv-LV"/>
        </w:rPr>
        <w:t>, Rīgas Tehniskā universitāte, Latvija</w:t>
      </w:r>
    </w:p>
    <w:p w:rsidR="00C47902" w:rsidRDefault="00C47902" w:rsidP="00DF7D43">
      <w:pPr>
        <w:rPr>
          <w:sz w:val="22"/>
          <w:szCs w:val="22"/>
          <w:lang w:val="lv-LV"/>
        </w:rPr>
      </w:pPr>
    </w:p>
    <w:p w:rsidR="003847FD" w:rsidRPr="00AA5F71" w:rsidRDefault="003847FD" w:rsidP="003847FD">
      <w:pPr>
        <w:rPr>
          <w:rFonts w:ascii="Times New Roman Bold" w:hAnsi="Times New Roman Bold"/>
          <w:b/>
          <w:caps/>
          <w:sz w:val="22"/>
          <w:szCs w:val="22"/>
          <w:lang w:val="lv-LV"/>
        </w:rPr>
      </w:pPr>
      <w:r>
        <w:rPr>
          <w:rFonts w:ascii="Times New Roman Bold" w:hAnsi="Times New Roman Bold"/>
          <w:b/>
          <w:caps/>
          <w:sz w:val="22"/>
          <w:szCs w:val="22"/>
          <w:lang w:val="lv-LV"/>
        </w:rPr>
        <w:t>13:40</w:t>
      </w:r>
      <w:r w:rsidRPr="00AA5F71">
        <w:rPr>
          <w:b/>
          <w:sz w:val="22"/>
          <w:szCs w:val="22"/>
          <w:lang w:val="lv-LV"/>
        </w:rPr>
        <w:t xml:space="preserve"> – </w:t>
      </w:r>
      <w:r>
        <w:rPr>
          <w:rFonts w:ascii="Times New Roman Bold" w:hAnsi="Times New Roman Bold"/>
          <w:b/>
          <w:caps/>
          <w:sz w:val="22"/>
          <w:szCs w:val="22"/>
          <w:lang w:val="lv-LV"/>
        </w:rPr>
        <w:t>13:50</w:t>
      </w:r>
      <w:r w:rsidRPr="00AA5F71">
        <w:rPr>
          <w:rFonts w:ascii="Times New Roman Bold" w:hAnsi="Times New Roman Bold"/>
          <w:b/>
          <w:caps/>
          <w:sz w:val="22"/>
          <w:szCs w:val="22"/>
          <w:lang w:val="lv-LV"/>
        </w:rPr>
        <w:tab/>
      </w:r>
    </w:p>
    <w:p w:rsidR="003847FD" w:rsidRPr="006F5A57" w:rsidRDefault="003847FD" w:rsidP="003847FD">
      <w:pPr>
        <w:rPr>
          <w:b/>
          <w:bCs/>
          <w:color w:val="000000"/>
          <w:sz w:val="22"/>
          <w:szCs w:val="22"/>
          <w:lang w:val="lv-LV" w:eastAsia="lv-LV"/>
        </w:rPr>
      </w:pPr>
      <w:r>
        <w:rPr>
          <w:b/>
          <w:bCs/>
          <w:color w:val="000000"/>
          <w:sz w:val="22"/>
          <w:szCs w:val="22"/>
          <w:lang w:val="lv-LV" w:eastAsia="lv-LV"/>
        </w:rPr>
        <w:t>ATVĒRTO DATU PIELIETOŠANA ĢEOMĀTIKĀ</w:t>
      </w:r>
    </w:p>
    <w:p w:rsidR="003847FD" w:rsidRPr="004A041B" w:rsidRDefault="003847FD" w:rsidP="003847FD">
      <w:pPr>
        <w:rPr>
          <w:color w:val="000000"/>
          <w:sz w:val="22"/>
          <w:szCs w:val="22"/>
          <w:lang w:val="lv-LV" w:eastAsia="lv-LV"/>
        </w:rPr>
      </w:pPr>
      <w:r>
        <w:rPr>
          <w:b/>
          <w:bCs/>
          <w:sz w:val="22"/>
          <w:szCs w:val="22"/>
          <w:lang w:val="lv-LV" w:eastAsia="lv-LV"/>
        </w:rPr>
        <w:t>Una Krutova</w:t>
      </w:r>
      <w:r>
        <w:rPr>
          <w:color w:val="000000"/>
          <w:sz w:val="22"/>
          <w:szCs w:val="22"/>
          <w:lang w:val="lv-LV" w:eastAsia="lv-LV"/>
        </w:rPr>
        <w:t>,</w:t>
      </w:r>
      <w:r w:rsidRPr="004A041B">
        <w:rPr>
          <w:color w:val="000000"/>
          <w:sz w:val="22"/>
          <w:szCs w:val="22"/>
          <w:lang w:val="lv-LV" w:eastAsia="lv-LV"/>
        </w:rPr>
        <w:t xml:space="preserve"> Jānis Kaminskis</w:t>
      </w:r>
      <w:r w:rsidRPr="000A2CCE">
        <w:rPr>
          <w:sz w:val="22"/>
          <w:szCs w:val="22"/>
          <w:lang w:val="lv-LV"/>
        </w:rPr>
        <w:t>, Rīgas Tehniskā universitāte, Latvija</w:t>
      </w:r>
    </w:p>
    <w:p w:rsidR="003847FD" w:rsidRDefault="003847FD" w:rsidP="00DF7D43">
      <w:pPr>
        <w:rPr>
          <w:sz w:val="22"/>
          <w:szCs w:val="22"/>
          <w:lang w:val="lv-LV"/>
        </w:rPr>
      </w:pPr>
    </w:p>
    <w:p w:rsidR="00DF7D43" w:rsidRDefault="00DF7D43" w:rsidP="00DF7D43">
      <w:pPr>
        <w:rPr>
          <w:sz w:val="22"/>
          <w:szCs w:val="22"/>
          <w:highlight w:val="yellow"/>
          <w:lang w:val="lv-LV"/>
        </w:rPr>
      </w:pPr>
    </w:p>
    <w:p w:rsidR="00D20F04" w:rsidRPr="001147CB" w:rsidRDefault="003847FD" w:rsidP="00DF7D43">
      <w:pPr>
        <w:rPr>
          <w:i/>
          <w:sz w:val="22"/>
          <w:szCs w:val="22"/>
          <w:lang w:val="lv-LV"/>
        </w:rPr>
      </w:pPr>
      <w:r>
        <w:rPr>
          <w:i/>
          <w:sz w:val="22"/>
          <w:szCs w:val="22"/>
          <w:lang w:val="lv-LV"/>
        </w:rPr>
        <w:t>13:5</w:t>
      </w:r>
      <w:r w:rsidR="001147CB" w:rsidRPr="001147CB">
        <w:rPr>
          <w:i/>
          <w:sz w:val="22"/>
          <w:szCs w:val="22"/>
          <w:lang w:val="lv-LV"/>
        </w:rPr>
        <w:t>0</w:t>
      </w:r>
      <w:r w:rsidR="00FE5A5E" w:rsidRPr="001147CB">
        <w:rPr>
          <w:i/>
          <w:sz w:val="22"/>
          <w:szCs w:val="22"/>
          <w:lang w:val="lv-LV"/>
        </w:rPr>
        <w:t xml:space="preserve"> – </w:t>
      </w:r>
      <w:r w:rsidR="004A0936" w:rsidRPr="001147CB">
        <w:rPr>
          <w:i/>
          <w:sz w:val="22"/>
          <w:szCs w:val="22"/>
          <w:lang w:val="lv-LV"/>
        </w:rPr>
        <w:t>**:**</w:t>
      </w:r>
      <w:r w:rsidR="00FE5A5E" w:rsidRPr="001147CB">
        <w:rPr>
          <w:i/>
          <w:sz w:val="22"/>
          <w:szCs w:val="22"/>
          <w:lang w:val="lv-LV"/>
        </w:rPr>
        <w:t xml:space="preserve"> </w:t>
      </w:r>
      <w:r w:rsidR="001147CB" w:rsidRPr="001147CB">
        <w:rPr>
          <w:i/>
          <w:sz w:val="22"/>
          <w:szCs w:val="22"/>
          <w:lang w:val="lv-LV"/>
        </w:rPr>
        <w:t>Diskusijas</w:t>
      </w:r>
    </w:p>
    <w:bookmarkEnd w:id="0"/>
    <w:bookmarkEnd w:id="1"/>
    <w:bookmarkEnd w:id="2"/>
    <w:bookmarkEnd w:id="3"/>
    <w:p w:rsidR="00FE5A5E" w:rsidRPr="00230EC9" w:rsidRDefault="00FE5A5E" w:rsidP="00D20F04">
      <w:pPr>
        <w:rPr>
          <w:b/>
          <w:i/>
          <w:sz w:val="22"/>
          <w:szCs w:val="22"/>
          <w:lang w:val="lv-LV"/>
        </w:rPr>
      </w:pPr>
    </w:p>
    <w:sectPr w:rsidR="00FE5A5E" w:rsidRPr="00230EC9" w:rsidSect="007742C2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575"/>
    <w:multiLevelType w:val="hybridMultilevel"/>
    <w:tmpl w:val="99640A7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D5AF6"/>
    <w:multiLevelType w:val="hybridMultilevel"/>
    <w:tmpl w:val="8CA2AE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23539"/>
    <w:multiLevelType w:val="hybridMultilevel"/>
    <w:tmpl w:val="FFB2E1A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21445"/>
    <w:multiLevelType w:val="hybridMultilevel"/>
    <w:tmpl w:val="538C81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A08D6"/>
    <w:multiLevelType w:val="hybridMultilevel"/>
    <w:tmpl w:val="3DE27E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4533F"/>
    <w:multiLevelType w:val="hybridMultilevel"/>
    <w:tmpl w:val="9A3EC1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1379D"/>
    <w:multiLevelType w:val="hybridMultilevel"/>
    <w:tmpl w:val="1B90A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FD"/>
    <w:rsid w:val="00000AB1"/>
    <w:rsid w:val="0001117E"/>
    <w:rsid w:val="000445FF"/>
    <w:rsid w:val="000A2CCE"/>
    <w:rsid w:val="000F3B27"/>
    <w:rsid w:val="000F6305"/>
    <w:rsid w:val="001147CB"/>
    <w:rsid w:val="001E345B"/>
    <w:rsid w:val="00230EC9"/>
    <w:rsid w:val="002940B9"/>
    <w:rsid w:val="002B762F"/>
    <w:rsid w:val="00303D77"/>
    <w:rsid w:val="00305B3A"/>
    <w:rsid w:val="00315F03"/>
    <w:rsid w:val="003351E6"/>
    <w:rsid w:val="00341B56"/>
    <w:rsid w:val="00347614"/>
    <w:rsid w:val="003847FD"/>
    <w:rsid w:val="00384AC4"/>
    <w:rsid w:val="003D72C8"/>
    <w:rsid w:val="00480F2A"/>
    <w:rsid w:val="00481ED7"/>
    <w:rsid w:val="0048430E"/>
    <w:rsid w:val="004A041B"/>
    <w:rsid w:val="004A0936"/>
    <w:rsid w:val="004D4BD0"/>
    <w:rsid w:val="004D4C31"/>
    <w:rsid w:val="004E47FD"/>
    <w:rsid w:val="004F4D80"/>
    <w:rsid w:val="00505D2B"/>
    <w:rsid w:val="00522F67"/>
    <w:rsid w:val="00527E36"/>
    <w:rsid w:val="005736AB"/>
    <w:rsid w:val="005C4807"/>
    <w:rsid w:val="005F1881"/>
    <w:rsid w:val="0064389F"/>
    <w:rsid w:val="00681A56"/>
    <w:rsid w:val="00693099"/>
    <w:rsid w:val="006A1944"/>
    <w:rsid w:val="006F5A57"/>
    <w:rsid w:val="00721886"/>
    <w:rsid w:val="00767234"/>
    <w:rsid w:val="007742C2"/>
    <w:rsid w:val="00781DF9"/>
    <w:rsid w:val="007A369C"/>
    <w:rsid w:val="007F670E"/>
    <w:rsid w:val="008019B9"/>
    <w:rsid w:val="00821319"/>
    <w:rsid w:val="008623B3"/>
    <w:rsid w:val="008D0CD0"/>
    <w:rsid w:val="008F054E"/>
    <w:rsid w:val="008F0D11"/>
    <w:rsid w:val="009512B1"/>
    <w:rsid w:val="009548B9"/>
    <w:rsid w:val="00990431"/>
    <w:rsid w:val="009C3D5A"/>
    <w:rsid w:val="009D4DF6"/>
    <w:rsid w:val="009F68A7"/>
    <w:rsid w:val="00A15BB1"/>
    <w:rsid w:val="00A2089A"/>
    <w:rsid w:val="00A31737"/>
    <w:rsid w:val="00A65A1B"/>
    <w:rsid w:val="00A65E69"/>
    <w:rsid w:val="00A94470"/>
    <w:rsid w:val="00B17567"/>
    <w:rsid w:val="00B24837"/>
    <w:rsid w:val="00B55636"/>
    <w:rsid w:val="00B91D29"/>
    <w:rsid w:val="00BC39D3"/>
    <w:rsid w:val="00BC4144"/>
    <w:rsid w:val="00BD7B04"/>
    <w:rsid w:val="00BE236A"/>
    <w:rsid w:val="00C002AE"/>
    <w:rsid w:val="00C0513B"/>
    <w:rsid w:val="00C26EB3"/>
    <w:rsid w:val="00C47902"/>
    <w:rsid w:val="00C8768F"/>
    <w:rsid w:val="00C91F43"/>
    <w:rsid w:val="00CB5675"/>
    <w:rsid w:val="00CC173C"/>
    <w:rsid w:val="00CE4ED6"/>
    <w:rsid w:val="00CF513C"/>
    <w:rsid w:val="00CF7D8F"/>
    <w:rsid w:val="00D20F04"/>
    <w:rsid w:val="00D369A1"/>
    <w:rsid w:val="00D86544"/>
    <w:rsid w:val="00DA4DEE"/>
    <w:rsid w:val="00DB2860"/>
    <w:rsid w:val="00DF3D95"/>
    <w:rsid w:val="00DF7D43"/>
    <w:rsid w:val="00E04430"/>
    <w:rsid w:val="00E12656"/>
    <w:rsid w:val="00E169B3"/>
    <w:rsid w:val="00E17B82"/>
    <w:rsid w:val="00EC086C"/>
    <w:rsid w:val="00ED6158"/>
    <w:rsid w:val="00F208E2"/>
    <w:rsid w:val="00F46A56"/>
    <w:rsid w:val="00F55145"/>
    <w:rsid w:val="00FC04BE"/>
    <w:rsid w:val="00FD0C4C"/>
    <w:rsid w:val="00FE5A5E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1852"/>
  <w15:docId w15:val="{E33BBC50-DBC3-48D6-B7D1-7499B4D9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4E47FD"/>
    <w:pPr>
      <w:keepNext/>
      <w:jc w:val="both"/>
      <w:outlineLvl w:val="1"/>
    </w:pPr>
    <w:rPr>
      <w:rFonts w:ascii="Arial" w:hAnsi="Arial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E47FD"/>
    <w:rPr>
      <w:rFonts w:ascii="Arial" w:eastAsia="Times New Roman" w:hAnsi="Arial" w:cs="Times New Roman"/>
      <w:b/>
      <w:sz w:val="24"/>
      <w:szCs w:val="20"/>
      <w:lang w:val="en-GB"/>
    </w:rPr>
  </w:style>
  <w:style w:type="character" w:styleId="Strong">
    <w:name w:val="Strong"/>
    <w:uiPriority w:val="22"/>
    <w:qFormat/>
    <w:rsid w:val="004E47FD"/>
    <w:rPr>
      <w:b/>
      <w:bCs/>
    </w:rPr>
  </w:style>
  <w:style w:type="paragraph" w:customStyle="1" w:styleId="Vremja">
    <w:name w:val="Vremja"/>
    <w:aliases w:val="nazvanije"/>
    <w:basedOn w:val="Normal"/>
    <w:qFormat/>
    <w:rsid w:val="004E47FD"/>
    <w:pPr>
      <w:spacing w:line="260" w:lineRule="exact"/>
    </w:pPr>
    <w:rPr>
      <w:b/>
      <w:caps/>
      <w:sz w:val="22"/>
      <w:szCs w:val="22"/>
    </w:rPr>
  </w:style>
  <w:style w:type="paragraph" w:customStyle="1" w:styleId="Avtori">
    <w:name w:val="Avtori"/>
    <w:basedOn w:val="Vremja"/>
    <w:qFormat/>
    <w:rsid w:val="004E47FD"/>
    <w:rPr>
      <w:b w:val="0"/>
      <w:caps w:val="0"/>
    </w:rPr>
  </w:style>
  <w:style w:type="paragraph" w:styleId="ListParagraph">
    <w:name w:val="List Paragraph"/>
    <w:basedOn w:val="Normal"/>
    <w:uiPriority w:val="34"/>
    <w:qFormat/>
    <w:rsid w:val="00DF7D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B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B5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81891-4D03-4AA8-9F55-B9B9894D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1361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LV00168</dc:creator>
  <cp:lastModifiedBy>user</cp:lastModifiedBy>
  <cp:revision>12</cp:revision>
  <cp:lastPrinted>2017-09-13T06:02:00Z</cp:lastPrinted>
  <dcterms:created xsi:type="dcterms:W3CDTF">2017-09-12T16:52:00Z</dcterms:created>
  <dcterms:modified xsi:type="dcterms:W3CDTF">2017-10-13T05:22:00Z</dcterms:modified>
</cp:coreProperties>
</file>