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1BE" w14:textId="280010FD" w:rsidR="009E37EA" w:rsidRPr="00D61541" w:rsidRDefault="00000000">
      <w:pPr>
        <w:pStyle w:val="BodyText"/>
        <w:spacing w:before="77"/>
        <w:ind w:left="1531" w:right="1240"/>
        <w:jc w:val="center"/>
      </w:pPr>
      <w:r w:rsidRPr="00D61541">
        <w:t>Bakalaura</w:t>
      </w:r>
      <w:r w:rsidRPr="00D61541">
        <w:rPr>
          <w:spacing w:val="5"/>
        </w:rPr>
        <w:t xml:space="preserve"> </w:t>
      </w:r>
      <w:r w:rsidRPr="00D61541">
        <w:t>darba</w:t>
      </w:r>
      <w:r w:rsidRPr="00D61541">
        <w:rPr>
          <w:spacing w:val="6"/>
        </w:rPr>
        <w:t xml:space="preserve"> </w:t>
      </w:r>
      <w:r w:rsidRPr="00D61541">
        <w:t>izstr</w:t>
      </w:r>
      <w:r w:rsidR="00D61541" w:rsidRPr="00D61541">
        <w:t>ā</w:t>
      </w:r>
      <w:r w:rsidRPr="00D61541">
        <w:t>dāšanas</w:t>
      </w:r>
      <w:r w:rsidRPr="00D61541">
        <w:rPr>
          <w:spacing w:val="5"/>
        </w:rPr>
        <w:t xml:space="preserve"> </w:t>
      </w:r>
      <w:r w:rsidRPr="00D61541">
        <w:t>un</w:t>
      </w:r>
      <w:r w:rsidRPr="00D61541">
        <w:rPr>
          <w:spacing w:val="7"/>
        </w:rPr>
        <w:t xml:space="preserve"> </w:t>
      </w:r>
      <w:r w:rsidRPr="00D61541">
        <w:t>aizstāvēšanas</w:t>
      </w:r>
      <w:r w:rsidRPr="00D61541">
        <w:rPr>
          <w:spacing w:val="5"/>
        </w:rPr>
        <w:t xml:space="preserve"> </w:t>
      </w:r>
      <w:r w:rsidRPr="00D61541">
        <w:t>grafiks</w:t>
      </w:r>
    </w:p>
    <w:p w14:paraId="1744002A" w14:textId="77777777" w:rsidR="009E37EA" w:rsidRDefault="009E37EA">
      <w:pPr>
        <w:spacing w:before="3" w:after="1"/>
        <w:rPr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33"/>
        <w:gridCol w:w="3261"/>
        <w:gridCol w:w="2176"/>
      </w:tblGrid>
      <w:tr w:rsidR="009E37EA" w14:paraId="7E052C39" w14:textId="77777777">
        <w:trPr>
          <w:trHeight w:val="275"/>
        </w:trPr>
        <w:tc>
          <w:tcPr>
            <w:tcW w:w="530" w:type="dxa"/>
          </w:tcPr>
          <w:p w14:paraId="26C71271" w14:textId="77777777" w:rsidR="009E37EA" w:rsidRDefault="0000000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Nr.</w:t>
            </w:r>
          </w:p>
        </w:tc>
        <w:tc>
          <w:tcPr>
            <w:tcW w:w="1833" w:type="dxa"/>
          </w:tcPr>
          <w:p w14:paraId="3E1B41F5" w14:textId="77777777" w:rsidR="009E37EA" w:rsidRDefault="00000000">
            <w:pPr>
              <w:pStyle w:val="TableParagraph"/>
              <w:spacing w:line="256" w:lineRule="exact"/>
              <w:ind w:left="637" w:right="6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Laiks</w:t>
            </w:r>
          </w:p>
        </w:tc>
        <w:tc>
          <w:tcPr>
            <w:tcW w:w="3261" w:type="dxa"/>
          </w:tcPr>
          <w:p w14:paraId="36BE23BA" w14:textId="77777777" w:rsidR="009E37EA" w:rsidRDefault="00000000">
            <w:pPr>
              <w:pStyle w:val="TableParagraph"/>
              <w:spacing w:line="256" w:lineRule="exact"/>
              <w:ind w:left="1202" w:right="1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Darbība</w:t>
            </w:r>
          </w:p>
        </w:tc>
        <w:tc>
          <w:tcPr>
            <w:tcW w:w="2176" w:type="dxa"/>
          </w:tcPr>
          <w:p w14:paraId="376D7A9A" w14:textId="77777777" w:rsidR="009E37EA" w:rsidRDefault="00000000">
            <w:pPr>
              <w:pStyle w:val="TableParagraph"/>
              <w:spacing w:line="256" w:lineRule="exact"/>
              <w:ind w:left="721" w:right="7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Veicējs</w:t>
            </w:r>
          </w:p>
        </w:tc>
      </w:tr>
      <w:tr w:rsidR="009E37EA" w14:paraId="4720BCF8" w14:textId="77777777">
        <w:trPr>
          <w:trHeight w:val="760"/>
        </w:trPr>
        <w:tc>
          <w:tcPr>
            <w:tcW w:w="530" w:type="dxa"/>
          </w:tcPr>
          <w:p w14:paraId="277E9572" w14:textId="77777777" w:rsidR="009E37EA" w:rsidRDefault="00000000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1833" w:type="dxa"/>
          </w:tcPr>
          <w:p w14:paraId="3E38114D" w14:textId="77777777" w:rsidR="009E37EA" w:rsidRDefault="00000000">
            <w:pPr>
              <w:pStyle w:val="TableParagraph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semestra</w:t>
            </w:r>
          </w:p>
          <w:p w14:paraId="07FC9D7A" w14:textId="77777777" w:rsidR="009E37EA" w:rsidRDefault="00000000">
            <w:pPr>
              <w:pStyle w:val="TableParagraph"/>
              <w:spacing w:before="1" w:line="240" w:lineRule="auto"/>
            </w:pPr>
            <w:r>
              <w:t>1. nedēļa</w:t>
            </w:r>
          </w:p>
        </w:tc>
        <w:tc>
          <w:tcPr>
            <w:tcW w:w="3261" w:type="dxa"/>
          </w:tcPr>
          <w:p w14:paraId="01321762" w14:textId="77777777" w:rsidR="009E37EA" w:rsidRDefault="00000000">
            <w:pPr>
              <w:pStyle w:val="TableParagraph"/>
            </w:pPr>
            <w:r>
              <w:t>Bakalaura</w:t>
            </w:r>
            <w:r>
              <w:rPr>
                <w:spacing w:val="-3"/>
              </w:rPr>
              <w:t xml:space="preserve"> </w:t>
            </w:r>
            <w:r>
              <w:t>darba</w:t>
            </w:r>
            <w:r>
              <w:rPr>
                <w:spacing w:val="-3"/>
              </w:rPr>
              <w:t xml:space="preserve"> </w:t>
            </w:r>
            <w:r>
              <w:t>tēmas</w:t>
            </w:r>
            <w:r>
              <w:rPr>
                <w:spacing w:val="-1"/>
              </w:rPr>
              <w:t xml:space="preserve"> </w:t>
            </w:r>
            <w:r>
              <w:t>izvēle,</w:t>
            </w:r>
          </w:p>
          <w:p w14:paraId="79B7B7B5" w14:textId="77777777" w:rsidR="009E37EA" w:rsidRDefault="00000000">
            <w:pPr>
              <w:pStyle w:val="TableParagraph"/>
              <w:spacing w:line="252" w:lineRule="exact"/>
              <w:ind w:right="612"/>
            </w:pPr>
            <w:r>
              <w:t>darba vadītāja un recenzenta</w:t>
            </w:r>
            <w:r>
              <w:rPr>
                <w:spacing w:val="-53"/>
              </w:rPr>
              <w:t xml:space="preserve"> </w:t>
            </w:r>
            <w:r>
              <w:t>apstiprināšana</w:t>
            </w:r>
          </w:p>
        </w:tc>
        <w:tc>
          <w:tcPr>
            <w:tcW w:w="2176" w:type="dxa"/>
          </w:tcPr>
          <w:p w14:paraId="180F81EF" w14:textId="77777777" w:rsidR="009E37EA" w:rsidRDefault="00000000">
            <w:pPr>
              <w:pStyle w:val="TableParagraph"/>
              <w:ind w:left="109"/>
            </w:pPr>
            <w:r>
              <w:t>Studenta</w:t>
            </w:r>
            <w:r>
              <w:rPr>
                <w:spacing w:val="-4"/>
              </w:rPr>
              <w:t xml:space="preserve"> </w:t>
            </w:r>
            <w:r>
              <w:t>iesniegums</w:t>
            </w:r>
          </w:p>
          <w:p w14:paraId="25F87156" w14:textId="1A4CE81A" w:rsidR="009E37EA" w:rsidRDefault="00D61541">
            <w:pPr>
              <w:pStyle w:val="TableParagraph"/>
              <w:spacing w:before="1" w:line="240" w:lineRule="auto"/>
              <w:ind w:left="109"/>
            </w:pPr>
            <w:r>
              <w:t>studiju programmas “</w:t>
            </w:r>
            <w:r w:rsidR="00000000">
              <w:t>Ģeomātika</w:t>
            </w:r>
            <w:r>
              <w:t>” direktoram</w:t>
            </w:r>
          </w:p>
        </w:tc>
      </w:tr>
      <w:tr w:rsidR="009E37EA" w14:paraId="65C60695" w14:textId="77777777">
        <w:trPr>
          <w:trHeight w:val="1009"/>
        </w:trPr>
        <w:tc>
          <w:tcPr>
            <w:tcW w:w="530" w:type="dxa"/>
          </w:tcPr>
          <w:p w14:paraId="4DFE4FEF" w14:textId="77777777" w:rsidR="009E37EA" w:rsidRDefault="00000000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1833" w:type="dxa"/>
          </w:tcPr>
          <w:p w14:paraId="304D557F" w14:textId="77777777" w:rsidR="009E37EA" w:rsidRDefault="00000000">
            <w:pPr>
              <w:pStyle w:val="TableParagraph"/>
              <w:spacing w:line="246" w:lineRule="exact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semestra</w:t>
            </w:r>
          </w:p>
          <w:p w14:paraId="21D5C287" w14:textId="77777777" w:rsidR="009E37EA" w:rsidRDefault="00000000">
            <w:pPr>
              <w:pStyle w:val="TableParagraph"/>
              <w:spacing w:line="252" w:lineRule="exact"/>
            </w:pPr>
            <w:r>
              <w:t>1. nedēļa</w:t>
            </w:r>
          </w:p>
        </w:tc>
        <w:tc>
          <w:tcPr>
            <w:tcW w:w="3261" w:type="dxa"/>
          </w:tcPr>
          <w:p w14:paraId="20948345" w14:textId="77777777" w:rsidR="009E37EA" w:rsidRDefault="00000000">
            <w:pPr>
              <w:pStyle w:val="TableParagraph"/>
              <w:tabs>
                <w:tab w:val="left" w:pos="2530"/>
              </w:tabs>
              <w:spacing w:line="240" w:lineRule="auto"/>
              <w:ind w:right="94"/>
              <w:jc w:val="both"/>
            </w:pPr>
            <w:r>
              <w:t>Darba</w:t>
            </w:r>
            <w:r>
              <w:rPr>
                <w:spacing w:val="1"/>
              </w:rPr>
              <w:t xml:space="preserve"> </w:t>
            </w:r>
            <w:r>
              <w:t>izstrādāšanas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aizstāvēšanas</w:t>
            </w:r>
            <w:r>
              <w:tab/>
            </w:r>
            <w:r>
              <w:rPr>
                <w:spacing w:val="-1"/>
              </w:rPr>
              <w:t>grafika</w:t>
            </w:r>
            <w:r>
              <w:rPr>
                <w:spacing w:val="-53"/>
              </w:rPr>
              <w:t xml:space="preserve"> </w:t>
            </w:r>
            <w:r>
              <w:t>apstiprināšana</w:t>
            </w:r>
          </w:p>
        </w:tc>
        <w:tc>
          <w:tcPr>
            <w:tcW w:w="2176" w:type="dxa"/>
          </w:tcPr>
          <w:p w14:paraId="7C7CB9D1" w14:textId="77777777" w:rsidR="009E37EA" w:rsidRDefault="00000000">
            <w:pPr>
              <w:pStyle w:val="TableParagraph"/>
              <w:spacing w:line="246" w:lineRule="exact"/>
              <w:ind w:left="109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iesniedz</w:t>
            </w:r>
          </w:p>
          <w:p w14:paraId="57F17944" w14:textId="7128D916" w:rsidR="009E37EA" w:rsidRDefault="00D61541">
            <w:pPr>
              <w:pStyle w:val="TableParagraph"/>
              <w:spacing w:line="252" w:lineRule="exact"/>
              <w:ind w:left="109"/>
            </w:pPr>
            <w:r>
              <w:t>s</w:t>
            </w:r>
            <w:r>
              <w:t>tudiju programmas “Ģeomātika” direktoram</w:t>
            </w:r>
          </w:p>
        </w:tc>
      </w:tr>
      <w:tr w:rsidR="009E37EA" w14:paraId="7CA097C8" w14:textId="77777777">
        <w:trPr>
          <w:trHeight w:val="760"/>
        </w:trPr>
        <w:tc>
          <w:tcPr>
            <w:tcW w:w="530" w:type="dxa"/>
          </w:tcPr>
          <w:p w14:paraId="78F77D02" w14:textId="77777777" w:rsidR="009E37EA" w:rsidRDefault="00000000">
            <w:pPr>
              <w:pStyle w:val="TableParagraph"/>
              <w:spacing w:line="249" w:lineRule="exact"/>
              <w:ind w:left="107"/>
            </w:pPr>
            <w:r>
              <w:t>3.</w:t>
            </w:r>
          </w:p>
        </w:tc>
        <w:tc>
          <w:tcPr>
            <w:tcW w:w="1833" w:type="dxa"/>
          </w:tcPr>
          <w:p w14:paraId="4983B1BC" w14:textId="77777777" w:rsidR="009E37EA" w:rsidRDefault="00000000">
            <w:pPr>
              <w:pStyle w:val="TableParagraph"/>
              <w:spacing w:line="249" w:lineRule="exact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semestra</w:t>
            </w:r>
            <w:r>
              <w:rPr>
                <w:spacing w:val="-1"/>
              </w:rPr>
              <w:t xml:space="preserve"> </w:t>
            </w:r>
            <w:r>
              <w:t>laikā</w:t>
            </w:r>
          </w:p>
        </w:tc>
        <w:tc>
          <w:tcPr>
            <w:tcW w:w="3261" w:type="dxa"/>
          </w:tcPr>
          <w:p w14:paraId="5C464473" w14:textId="77777777" w:rsidR="009E37EA" w:rsidRDefault="00000000">
            <w:pPr>
              <w:pStyle w:val="TableParagraph"/>
              <w:spacing w:line="240" w:lineRule="auto"/>
              <w:ind w:right="367"/>
            </w:pPr>
            <w:r>
              <w:t>Informācijas – datu, literatūras,</w:t>
            </w:r>
            <w:r>
              <w:rPr>
                <w:spacing w:val="-52"/>
              </w:rPr>
              <w:t xml:space="preserve"> </w:t>
            </w:r>
            <w:r>
              <w:t>avotu</w:t>
            </w:r>
            <w:r>
              <w:rPr>
                <w:spacing w:val="-1"/>
              </w:rPr>
              <w:t xml:space="preserve"> </w:t>
            </w:r>
            <w:r>
              <w:t>vākšana, apstrāde</w:t>
            </w:r>
          </w:p>
        </w:tc>
        <w:tc>
          <w:tcPr>
            <w:tcW w:w="2176" w:type="dxa"/>
          </w:tcPr>
          <w:p w14:paraId="0EBCD0BD" w14:textId="77777777" w:rsidR="009E37EA" w:rsidRDefault="00000000">
            <w:pPr>
              <w:pStyle w:val="TableParagraph"/>
              <w:spacing w:line="252" w:lineRule="exact"/>
              <w:ind w:left="109" w:right="123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sadarbojoties ar darba</w:t>
            </w:r>
            <w:r>
              <w:rPr>
                <w:spacing w:val="-52"/>
              </w:rPr>
              <w:t xml:space="preserve"> </w:t>
            </w:r>
            <w:r>
              <w:t>vadītāju</w:t>
            </w:r>
          </w:p>
        </w:tc>
      </w:tr>
      <w:tr w:rsidR="009E37EA" w14:paraId="4975A510" w14:textId="77777777">
        <w:trPr>
          <w:trHeight w:val="757"/>
        </w:trPr>
        <w:tc>
          <w:tcPr>
            <w:tcW w:w="530" w:type="dxa"/>
          </w:tcPr>
          <w:p w14:paraId="37EBCB8B" w14:textId="77777777" w:rsidR="009E37EA" w:rsidRDefault="00000000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1833" w:type="dxa"/>
          </w:tcPr>
          <w:p w14:paraId="6BEC5EF2" w14:textId="77777777" w:rsidR="009E37EA" w:rsidRDefault="00000000">
            <w:pPr>
              <w:pStyle w:val="TableParagraph"/>
              <w:ind w:left="163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semestra</w:t>
            </w:r>
            <w:r>
              <w:rPr>
                <w:spacing w:val="-1"/>
              </w:rPr>
              <w:t xml:space="preserve"> </w:t>
            </w:r>
            <w:r>
              <w:t>laikā</w:t>
            </w:r>
          </w:p>
        </w:tc>
        <w:tc>
          <w:tcPr>
            <w:tcW w:w="3261" w:type="dxa"/>
          </w:tcPr>
          <w:p w14:paraId="660366BE" w14:textId="77777777" w:rsidR="009E37EA" w:rsidRDefault="00000000">
            <w:pPr>
              <w:pStyle w:val="TableParagraph"/>
              <w:spacing w:line="240" w:lineRule="auto"/>
              <w:ind w:right="367"/>
            </w:pPr>
            <w:r>
              <w:t>Informācijas – datu, literatūras,</w:t>
            </w:r>
            <w:r>
              <w:rPr>
                <w:spacing w:val="-52"/>
              </w:rPr>
              <w:t xml:space="preserve"> </w:t>
            </w:r>
            <w:r>
              <w:t>avotu</w:t>
            </w:r>
            <w:r>
              <w:rPr>
                <w:spacing w:val="-1"/>
              </w:rPr>
              <w:t xml:space="preserve"> </w:t>
            </w:r>
            <w:r>
              <w:t>vākšana, apstrāde</w:t>
            </w:r>
          </w:p>
        </w:tc>
        <w:tc>
          <w:tcPr>
            <w:tcW w:w="2176" w:type="dxa"/>
          </w:tcPr>
          <w:p w14:paraId="2B897864" w14:textId="77777777" w:rsidR="009E37EA" w:rsidRDefault="00000000">
            <w:pPr>
              <w:pStyle w:val="TableParagraph"/>
              <w:spacing w:line="240" w:lineRule="auto"/>
              <w:ind w:left="109" w:right="123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sadarbojoties</w:t>
            </w:r>
            <w:r>
              <w:rPr>
                <w:spacing w:val="-9"/>
              </w:rPr>
              <w:t xml:space="preserve"> </w:t>
            </w:r>
            <w:r>
              <w:t>ar</w:t>
            </w:r>
            <w:r>
              <w:rPr>
                <w:spacing w:val="-5"/>
              </w:rPr>
              <w:t xml:space="preserve"> </w:t>
            </w:r>
            <w:r>
              <w:t>darba</w:t>
            </w:r>
          </w:p>
          <w:p w14:paraId="53DC6759" w14:textId="77777777" w:rsidR="009E37EA" w:rsidRDefault="00000000">
            <w:pPr>
              <w:pStyle w:val="TableParagraph"/>
              <w:spacing w:line="238" w:lineRule="exact"/>
              <w:ind w:left="109"/>
            </w:pPr>
            <w:r>
              <w:t>vadītāju</w:t>
            </w:r>
          </w:p>
        </w:tc>
      </w:tr>
      <w:tr w:rsidR="009E37EA" w14:paraId="0AF203EF" w14:textId="77777777">
        <w:trPr>
          <w:trHeight w:val="760"/>
        </w:trPr>
        <w:tc>
          <w:tcPr>
            <w:tcW w:w="530" w:type="dxa"/>
          </w:tcPr>
          <w:p w14:paraId="414A2796" w14:textId="77777777" w:rsidR="009E37EA" w:rsidRDefault="00000000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1833" w:type="dxa"/>
          </w:tcPr>
          <w:p w14:paraId="54DD77FD" w14:textId="77777777" w:rsidR="009E37EA" w:rsidRDefault="00000000">
            <w:pPr>
              <w:pStyle w:val="TableParagraph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semestrī;</w:t>
            </w:r>
          </w:p>
        </w:tc>
        <w:tc>
          <w:tcPr>
            <w:tcW w:w="3261" w:type="dxa"/>
          </w:tcPr>
          <w:p w14:paraId="4F50FE39" w14:textId="77777777" w:rsidR="009E37EA" w:rsidRDefault="00000000">
            <w:pPr>
              <w:pStyle w:val="TableParagraph"/>
              <w:spacing w:line="242" w:lineRule="auto"/>
              <w:ind w:right="985"/>
            </w:pPr>
            <w:r>
              <w:t>Darba pirmās redakcijas</w:t>
            </w:r>
            <w:r>
              <w:rPr>
                <w:spacing w:val="-52"/>
              </w:rPr>
              <w:t xml:space="preserve"> </w:t>
            </w:r>
            <w:r>
              <w:t>aizstāvēšana</w:t>
            </w:r>
          </w:p>
        </w:tc>
        <w:tc>
          <w:tcPr>
            <w:tcW w:w="2176" w:type="dxa"/>
          </w:tcPr>
          <w:p w14:paraId="7135BE53" w14:textId="77777777" w:rsidR="009E37EA" w:rsidRDefault="00000000">
            <w:pPr>
              <w:pStyle w:val="TableParagraph"/>
              <w:ind w:left="109"/>
            </w:pP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aizstāv</w:t>
            </w:r>
          </w:p>
          <w:p w14:paraId="35D36C64" w14:textId="2B606683" w:rsidR="009E37EA" w:rsidRDefault="00D61541">
            <w:pPr>
              <w:pStyle w:val="TableParagraph"/>
              <w:spacing w:line="252" w:lineRule="exact"/>
              <w:ind w:left="109" w:right="198"/>
            </w:pPr>
            <w:r>
              <w:t>s</w:t>
            </w:r>
            <w:r>
              <w:t>tudiju programmas “Ģeomātika”</w:t>
            </w:r>
            <w:r>
              <w:t xml:space="preserve"> </w:t>
            </w:r>
            <w:r w:rsidR="00000000">
              <w:t>seminārā</w:t>
            </w:r>
          </w:p>
        </w:tc>
      </w:tr>
      <w:tr w:rsidR="009E37EA" w14:paraId="27A9E49E" w14:textId="77777777">
        <w:trPr>
          <w:trHeight w:val="1009"/>
        </w:trPr>
        <w:tc>
          <w:tcPr>
            <w:tcW w:w="530" w:type="dxa"/>
          </w:tcPr>
          <w:p w14:paraId="018DA5DE" w14:textId="77777777" w:rsidR="009E37EA" w:rsidRDefault="00000000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1833" w:type="dxa"/>
          </w:tcPr>
          <w:p w14:paraId="3220F869" w14:textId="77777777" w:rsidR="009E37EA" w:rsidRDefault="00000000">
            <w:pPr>
              <w:pStyle w:val="TableParagraph"/>
              <w:spacing w:line="240" w:lineRule="auto"/>
              <w:ind w:right="331"/>
            </w:pPr>
            <w:r>
              <w:t>2</w:t>
            </w:r>
            <w:r>
              <w:rPr>
                <w:spacing w:val="-8"/>
              </w:rPr>
              <w:t xml:space="preserve"> </w:t>
            </w:r>
            <w:r>
              <w:t>nedēļas</w:t>
            </w:r>
            <w:r>
              <w:rPr>
                <w:spacing w:val="-9"/>
              </w:rPr>
              <w:t xml:space="preserve"> </w:t>
            </w:r>
            <w:r>
              <w:t>pirms</w:t>
            </w:r>
            <w:r>
              <w:rPr>
                <w:spacing w:val="-52"/>
              </w:rPr>
              <w:t xml:space="preserve"> </w:t>
            </w:r>
            <w:r>
              <w:t>darba</w:t>
            </w:r>
            <w:r>
              <w:rPr>
                <w:spacing w:val="1"/>
              </w:rPr>
              <w:t xml:space="preserve"> </w:t>
            </w:r>
            <w:r>
              <w:t>aizstāvēšanas</w:t>
            </w:r>
          </w:p>
          <w:p w14:paraId="35E6A7EB" w14:textId="77777777" w:rsidR="009E37EA" w:rsidRDefault="00000000">
            <w:pPr>
              <w:pStyle w:val="TableParagraph"/>
              <w:spacing w:line="237" w:lineRule="exact"/>
            </w:pPr>
            <w:r>
              <w:t>sākuma</w:t>
            </w:r>
          </w:p>
        </w:tc>
        <w:tc>
          <w:tcPr>
            <w:tcW w:w="3261" w:type="dxa"/>
          </w:tcPr>
          <w:p w14:paraId="6CC4A431" w14:textId="77777777" w:rsidR="009E37EA" w:rsidRDefault="00000000">
            <w:pPr>
              <w:pStyle w:val="TableParagraph"/>
              <w:spacing w:line="240" w:lineRule="auto"/>
              <w:ind w:right="318"/>
            </w:pPr>
            <w:r>
              <w:t>Darba tīrraksta un elektroniskās</w:t>
            </w:r>
            <w:r>
              <w:rPr>
                <w:spacing w:val="-52"/>
              </w:rPr>
              <w:t xml:space="preserve"> </w:t>
            </w:r>
            <w:r>
              <w:t>versijas</w:t>
            </w:r>
            <w:r>
              <w:rPr>
                <w:spacing w:val="-3"/>
              </w:rPr>
              <w:t xml:space="preserve"> </w:t>
            </w:r>
            <w:r>
              <w:t>iesniegšana</w:t>
            </w:r>
          </w:p>
        </w:tc>
        <w:tc>
          <w:tcPr>
            <w:tcW w:w="2176" w:type="dxa"/>
          </w:tcPr>
          <w:p w14:paraId="4EDBEEC6" w14:textId="77777777" w:rsidR="009E37EA" w:rsidRDefault="00000000">
            <w:pPr>
              <w:pStyle w:val="TableParagraph"/>
              <w:spacing w:line="246" w:lineRule="exact"/>
              <w:ind w:left="109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iesniedz</w:t>
            </w:r>
          </w:p>
          <w:p w14:paraId="66640F3F" w14:textId="42D19572" w:rsidR="009E37EA" w:rsidRDefault="00D61541">
            <w:pPr>
              <w:pStyle w:val="TableParagraph"/>
              <w:spacing w:line="252" w:lineRule="exact"/>
              <w:ind w:left="109"/>
            </w:pPr>
            <w:r>
              <w:t>s</w:t>
            </w:r>
            <w:r>
              <w:t>tudiju programmas “Ģeomātika” direktoram</w:t>
            </w:r>
          </w:p>
        </w:tc>
      </w:tr>
      <w:tr w:rsidR="009E37EA" w14:paraId="46414B09" w14:textId="77777777">
        <w:trPr>
          <w:trHeight w:val="1012"/>
        </w:trPr>
        <w:tc>
          <w:tcPr>
            <w:tcW w:w="530" w:type="dxa"/>
          </w:tcPr>
          <w:p w14:paraId="3BB4371F" w14:textId="77777777" w:rsidR="009E37EA" w:rsidRDefault="00000000">
            <w:pPr>
              <w:pStyle w:val="TableParagraph"/>
              <w:spacing w:line="249" w:lineRule="exact"/>
              <w:ind w:left="107"/>
            </w:pPr>
            <w:r>
              <w:t>7.</w:t>
            </w:r>
          </w:p>
        </w:tc>
        <w:tc>
          <w:tcPr>
            <w:tcW w:w="1833" w:type="dxa"/>
          </w:tcPr>
          <w:p w14:paraId="0BB3832C" w14:textId="77777777" w:rsidR="009E37EA" w:rsidRDefault="00000000">
            <w:pPr>
              <w:pStyle w:val="TableParagraph"/>
              <w:spacing w:line="240" w:lineRule="auto"/>
              <w:ind w:right="411"/>
            </w:pPr>
            <w:r>
              <w:t>2 dienas pirms</w:t>
            </w:r>
            <w:r>
              <w:rPr>
                <w:spacing w:val="-53"/>
              </w:rPr>
              <w:t xml:space="preserve"> </w:t>
            </w:r>
            <w:r>
              <w:t>darba</w:t>
            </w:r>
            <w:r>
              <w:rPr>
                <w:spacing w:val="1"/>
              </w:rPr>
              <w:t xml:space="preserve"> </w:t>
            </w:r>
            <w:r>
              <w:t>aizstāvēšanas</w:t>
            </w:r>
          </w:p>
          <w:p w14:paraId="00BBD979" w14:textId="77777777" w:rsidR="009E37EA" w:rsidRDefault="00000000">
            <w:pPr>
              <w:pStyle w:val="TableParagraph"/>
              <w:spacing w:line="237" w:lineRule="exact"/>
            </w:pPr>
            <w:r>
              <w:t>datuma</w:t>
            </w:r>
          </w:p>
        </w:tc>
        <w:tc>
          <w:tcPr>
            <w:tcW w:w="3261" w:type="dxa"/>
          </w:tcPr>
          <w:p w14:paraId="4192AA0F" w14:textId="77777777" w:rsidR="009E37EA" w:rsidRDefault="00000000">
            <w:pPr>
              <w:pStyle w:val="TableParagraph"/>
              <w:spacing w:line="249" w:lineRule="exact"/>
            </w:pPr>
            <w:r>
              <w:t>Darbu</w:t>
            </w:r>
            <w:r>
              <w:rPr>
                <w:spacing w:val="-2"/>
              </w:rPr>
              <w:t xml:space="preserve"> </w:t>
            </w:r>
            <w:r>
              <w:t>recenziju</w:t>
            </w:r>
            <w:r>
              <w:rPr>
                <w:spacing w:val="-5"/>
              </w:rPr>
              <w:t xml:space="preserve"> </w:t>
            </w:r>
            <w:r>
              <w:t>iesniegšana</w:t>
            </w:r>
          </w:p>
        </w:tc>
        <w:tc>
          <w:tcPr>
            <w:tcW w:w="2176" w:type="dxa"/>
          </w:tcPr>
          <w:p w14:paraId="3292D6A5" w14:textId="0DAA4A07" w:rsidR="009E37EA" w:rsidRDefault="00D61541">
            <w:pPr>
              <w:pStyle w:val="TableParagraph"/>
              <w:spacing w:line="240" w:lineRule="auto"/>
              <w:ind w:left="109" w:right="238"/>
              <w:jc w:val="both"/>
            </w:pPr>
            <w:r>
              <w:t>Pie s</w:t>
            </w:r>
            <w:r>
              <w:t>tudiju programmas “Ģeomātika” direktora</w:t>
            </w:r>
            <w:r>
              <w:t xml:space="preserve"> </w:t>
            </w:r>
            <w:r w:rsidR="00000000">
              <w:t>pieejamas recenzijas</w:t>
            </w:r>
            <w:r w:rsidR="00000000">
              <w:rPr>
                <w:spacing w:val="-52"/>
              </w:rPr>
              <w:t xml:space="preserve"> </w:t>
            </w:r>
            <w:r w:rsidR="00000000">
              <w:t>par darbiem</w:t>
            </w:r>
          </w:p>
        </w:tc>
      </w:tr>
      <w:tr w:rsidR="009E37EA" w14:paraId="49E00595" w14:textId="77777777">
        <w:trPr>
          <w:trHeight w:val="1012"/>
        </w:trPr>
        <w:tc>
          <w:tcPr>
            <w:tcW w:w="530" w:type="dxa"/>
          </w:tcPr>
          <w:p w14:paraId="51E882F7" w14:textId="77777777" w:rsidR="009E37EA" w:rsidRDefault="00000000">
            <w:pPr>
              <w:pStyle w:val="TableParagraph"/>
              <w:ind w:left="107"/>
            </w:pPr>
            <w:r>
              <w:t>8.</w:t>
            </w:r>
          </w:p>
        </w:tc>
        <w:tc>
          <w:tcPr>
            <w:tcW w:w="1833" w:type="dxa"/>
          </w:tcPr>
          <w:p w14:paraId="5FF530BE" w14:textId="77777777" w:rsidR="009E37EA" w:rsidRDefault="00000000">
            <w:pPr>
              <w:pStyle w:val="TableParagraph"/>
              <w:spacing w:line="240" w:lineRule="auto"/>
              <w:ind w:right="454"/>
            </w:pPr>
            <w:r>
              <w:t>9. semestra</w:t>
            </w:r>
            <w:r>
              <w:rPr>
                <w:spacing w:val="1"/>
              </w:rPr>
              <w:t xml:space="preserve"> </w:t>
            </w:r>
            <w:r>
              <w:t>ziemas sesijas</w:t>
            </w:r>
            <w:r>
              <w:rPr>
                <w:spacing w:val="-52"/>
              </w:rPr>
              <w:t xml:space="preserve"> </w:t>
            </w:r>
            <w:r>
              <w:t>laikā;</w:t>
            </w:r>
          </w:p>
        </w:tc>
        <w:tc>
          <w:tcPr>
            <w:tcW w:w="3261" w:type="dxa"/>
          </w:tcPr>
          <w:p w14:paraId="5C5BE242" w14:textId="77777777" w:rsidR="009E37EA" w:rsidRDefault="00000000">
            <w:pPr>
              <w:pStyle w:val="TableParagraph"/>
            </w:pPr>
            <w:r>
              <w:t>Darba</w:t>
            </w:r>
            <w:r>
              <w:rPr>
                <w:spacing w:val="-2"/>
              </w:rPr>
              <w:t xml:space="preserve"> </w:t>
            </w:r>
            <w:r>
              <w:t>aizstāvēšana</w:t>
            </w:r>
          </w:p>
        </w:tc>
        <w:tc>
          <w:tcPr>
            <w:tcW w:w="2176" w:type="dxa"/>
          </w:tcPr>
          <w:p w14:paraId="4C03D3C5" w14:textId="77777777" w:rsidR="009E37EA" w:rsidRDefault="00000000">
            <w:pPr>
              <w:pStyle w:val="TableParagraph"/>
              <w:spacing w:line="240" w:lineRule="auto"/>
              <w:ind w:left="109"/>
            </w:pPr>
            <w:r>
              <w:t>Darba aizstāvēšana</w:t>
            </w:r>
            <w:r>
              <w:rPr>
                <w:spacing w:val="1"/>
              </w:rPr>
              <w:t xml:space="preserve"> </w:t>
            </w:r>
            <w:r>
              <w:t>Valsts</w:t>
            </w:r>
            <w:r>
              <w:rPr>
                <w:spacing w:val="1"/>
              </w:rPr>
              <w:t xml:space="preserve"> </w:t>
            </w:r>
            <w:r>
              <w:t>pārbaudījumu</w:t>
            </w:r>
            <w:r>
              <w:rPr>
                <w:spacing w:val="-53"/>
              </w:rPr>
              <w:t xml:space="preserve"> </w:t>
            </w:r>
            <w:r>
              <w:t>komisijas</w:t>
            </w:r>
            <w:r>
              <w:rPr>
                <w:spacing w:val="-1"/>
              </w:rPr>
              <w:t xml:space="preserve"> </w:t>
            </w:r>
            <w:r>
              <w:t>sēdē</w:t>
            </w:r>
          </w:p>
        </w:tc>
      </w:tr>
      <w:tr w:rsidR="009E37EA" w14:paraId="2F80AC0E" w14:textId="77777777">
        <w:trPr>
          <w:trHeight w:val="1264"/>
        </w:trPr>
        <w:tc>
          <w:tcPr>
            <w:tcW w:w="530" w:type="dxa"/>
          </w:tcPr>
          <w:p w14:paraId="3242F6E0" w14:textId="77777777" w:rsidR="009E37EA" w:rsidRDefault="00000000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1833" w:type="dxa"/>
          </w:tcPr>
          <w:p w14:paraId="4E05CFBB" w14:textId="77777777" w:rsidR="009E37EA" w:rsidRDefault="00000000">
            <w:pPr>
              <w:pStyle w:val="TableParagraph"/>
              <w:spacing w:line="242" w:lineRule="auto"/>
              <w:ind w:right="605"/>
            </w:pPr>
            <w:r>
              <w:t>Studiju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programmas</w:t>
            </w:r>
          </w:p>
          <w:p w14:paraId="4FFF2966" w14:textId="77777777" w:rsidR="009E37EA" w:rsidRDefault="00000000">
            <w:pPr>
              <w:pStyle w:val="TableParagraph"/>
              <w:spacing w:line="240" w:lineRule="auto"/>
              <w:ind w:right="534"/>
            </w:pPr>
            <w:r>
              <w:t>„Ģeomātika”</w:t>
            </w:r>
            <w:r>
              <w:rPr>
                <w:spacing w:val="-52"/>
              </w:rPr>
              <w:t xml:space="preserve"> </w:t>
            </w:r>
            <w:r>
              <w:t>absolventu</w:t>
            </w:r>
          </w:p>
          <w:p w14:paraId="0AE4208C" w14:textId="77777777" w:rsidR="009E37EA" w:rsidRDefault="00000000">
            <w:pPr>
              <w:pStyle w:val="TableParagraph"/>
              <w:spacing w:line="238" w:lineRule="exact"/>
            </w:pPr>
            <w:r>
              <w:t>izlaidums</w:t>
            </w:r>
          </w:p>
        </w:tc>
        <w:tc>
          <w:tcPr>
            <w:tcW w:w="3261" w:type="dxa"/>
          </w:tcPr>
          <w:p w14:paraId="6CC16350" w14:textId="77777777" w:rsidR="009E37EA" w:rsidRDefault="00000000">
            <w:pPr>
              <w:pStyle w:val="TableParagraph"/>
            </w:pPr>
            <w:r>
              <w:t>RTU</w:t>
            </w:r>
            <w:r>
              <w:rPr>
                <w:spacing w:val="-3"/>
              </w:rPr>
              <w:t xml:space="preserve"> </w:t>
            </w: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izsniegšana</w:t>
            </w:r>
          </w:p>
        </w:tc>
        <w:tc>
          <w:tcPr>
            <w:tcW w:w="2176" w:type="dxa"/>
          </w:tcPr>
          <w:p w14:paraId="520BE6B4" w14:textId="77777777" w:rsidR="009E37EA" w:rsidRDefault="00000000">
            <w:pPr>
              <w:pStyle w:val="TableParagraph"/>
              <w:spacing w:line="240" w:lineRule="auto"/>
              <w:ind w:left="109" w:right="258"/>
            </w:pPr>
            <w:r>
              <w:t>Atbilstoši Valsts</w:t>
            </w:r>
            <w:r>
              <w:rPr>
                <w:spacing w:val="1"/>
              </w:rPr>
              <w:t xml:space="preserve"> </w:t>
            </w:r>
            <w:r>
              <w:t>pārbaudījumu</w:t>
            </w:r>
            <w:r>
              <w:rPr>
                <w:spacing w:val="1"/>
              </w:rPr>
              <w:t xml:space="preserve"> </w:t>
            </w:r>
            <w:r>
              <w:t>komisijas lēmumam</w:t>
            </w:r>
            <w:r>
              <w:rPr>
                <w:spacing w:val="-5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RTU</w:t>
            </w:r>
            <w:r>
              <w:rPr>
                <w:spacing w:val="-1"/>
              </w:rPr>
              <w:t xml:space="preserve"> </w:t>
            </w:r>
            <w:r>
              <w:t>Rektora</w:t>
            </w:r>
          </w:p>
          <w:p w14:paraId="2D9E5DC9" w14:textId="77777777" w:rsidR="009E37EA" w:rsidRDefault="00000000">
            <w:pPr>
              <w:pStyle w:val="TableParagraph"/>
              <w:spacing w:line="238" w:lineRule="exact"/>
              <w:ind w:left="109"/>
            </w:pPr>
            <w:r>
              <w:t>rīkojumam</w:t>
            </w:r>
          </w:p>
        </w:tc>
      </w:tr>
    </w:tbl>
    <w:p w14:paraId="76556C39" w14:textId="77777777" w:rsidR="00E75D7D" w:rsidRDefault="00E75D7D"/>
    <w:sectPr w:rsidR="00E75D7D">
      <w:type w:val="continuous"/>
      <w:pgSz w:w="11900" w:h="16840"/>
      <w:pgMar w:top="12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EA"/>
    <w:rsid w:val="000F064C"/>
    <w:rsid w:val="009E37EA"/>
    <w:rsid w:val="00D61541"/>
    <w:rsid w:val="00E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1D46ED"/>
  <w15:docId w15:val="{87CEBBF4-330C-E145-AAE0-781C69E0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Pielikumi 2013</dc:title>
  <dc:creator>22</dc:creator>
  <cp:lastModifiedBy>Māra Čače</cp:lastModifiedBy>
  <cp:revision>3</cp:revision>
  <dcterms:created xsi:type="dcterms:W3CDTF">2024-01-30T10:38:00Z</dcterms:created>
  <dcterms:modified xsi:type="dcterms:W3CDTF">2024-01-30T10:41:00Z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2024-01-30T00:00:00Z</vt:filetime>
  </property>
</Properties>
</file>